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E5452" w14:textId="77777777" w:rsidR="00935F8A" w:rsidRPr="00935F8A" w:rsidRDefault="00AB3AE5" w:rsidP="00935F8A">
      <w:pPr>
        <w:jc w:val="right"/>
        <w:rPr>
          <w:sz w:val="24"/>
          <w:szCs w:val="24"/>
        </w:rPr>
      </w:pPr>
      <w:r w:rsidRPr="00AB3AE5">
        <w:rPr>
          <w:b/>
          <w:bCs/>
          <w:spacing w:val="3"/>
          <w:sz w:val="24"/>
          <w:szCs w:val="24"/>
        </w:rPr>
        <w:t xml:space="preserve">                        </w:t>
      </w:r>
      <w:r w:rsidR="00935F8A">
        <w:rPr>
          <w:b/>
          <w:bCs/>
          <w:spacing w:val="3"/>
          <w:sz w:val="24"/>
          <w:szCs w:val="24"/>
        </w:rPr>
        <w:t xml:space="preserve">                     </w:t>
      </w:r>
      <w:r w:rsidR="00935F8A" w:rsidRPr="00935F8A">
        <w:rPr>
          <w:b/>
          <w:sz w:val="24"/>
          <w:szCs w:val="24"/>
        </w:rPr>
        <w:t>Załącznik nr 8</w:t>
      </w:r>
    </w:p>
    <w:p w14:paraId="0DA40BD5" w14:textId="3A85AD06" w:rsidR="00935F8A" w:rsidRDefault="00935F8A" w:rsidP="00AB3AE5">
      <w:pPr>
        <w:shd w:val="clear" w:color="auto" w:fill="FFFFFF"/>
        <w:ind w:right="1613"/>
        <w:jc w:val="center"/>
        <w:rPr>
          <w:b/>
          <w:bCs/>
          <w:spacing w:val="3"/>
          <w:sz w:val="24"/>
          <w:szCs w:val="24"/>
        </w:rPr>
      </w:pPr>
    </w:p>
    <w:p w14:paraId="1EAC044A" w14:textId="77777777" w:rsidR="00935F8A" w:rsidRDefault="00935F8A" w:rsidP="00AB3AE5">
      <w:pPr>
        <w:shd w:val="clear" w:color="auto" w:fill="FFFFFF"/>
        <w:ind w:right="1613"/>
        <w:jc w:val="center"/>
        <w:rPr>
          <w:b/>
          <w:bCs/>
          <w:spacing w:val="3"/>
          <w:sz w:val="24"/>
          <w:szCs w:val="24"/>
        </w:rPr>
      </w:pPr>
    </w:p>
    <w:p w14:paraId="0A90232B" w14:textId="77777777" w:rsidR="00935F8A" w:rsidRDefault="00935F8A" w:rsidP="00AB3AE5">
      <w:pPr>
        <w:shd w:val="clear" w:color="auto" w:fill="FFFFFF"/>
        <w:ind w:right="1613"/>
        <w:jc w:val="center"/>
        <w:rPr>
          <w:b/>
          <w:bCs/>
          <w:spacing w:val="3"/>
          <w:sz w:val="24"/>
          <w:szCs w:val="24"/>
        </w:rPr>
      </w:pPr>
    </w:p>
    <w:p w14:paraId="0ABF9914" w14:textId="482D3D29" w:rsidR="00AB3AE5" w:rsidRPr="00AB3AE5" w:rsidRDefault="00AB3AE5" w:rsidP="00AB3AE5">
      <w:pPr>
        <w:shd w:val="clear" w:color="auto" w:fill="FFFFFF"/>
        <w:ind w:right="1613"/>
        <w:jc w:val="center"/>
        <w:rPr>
          <w:sz w:val="24"/>
          <w:szCs w:val="24"/>
        </w:rPr>
      </w:pPr>
      <w:r w:rsidRPr="00AB3AE5">
        <w:rPr>
          <w:b/>
          <w:bCs/>
          <w:spacing w:val="3"/>
          <w:sz w:val="24"/>
          <w:szCs w:val="24"/>
        </w:rPr>
        <w:t xml:space="preserve"> UMOWA Nr (projekt)</w:t>
      </w:r>
    </w:p>
    <w:p w14:paraId="736052E7" w14:textId="77777777" w:rsidR="00AB3AE5" w:rsidRPr="00AB3AE5" w:rsidRDefault="00AB3AE5" w:rsidP="00AB3AE5">
      <w:pPr>
        <w:rPr>
          <w:sz w:val="24"/>
          <w:szCs w:val="24"/>
        </w:rPr>
      </w:pPr>
    </w:p>
    <w:p w14:paraId="5159626D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Zawarta w dniu .......................... roku w Brzeskimi Zakładami Komunalnymi sp. z o. o. zarejestrowaną w Krajowym Rejestrze Sądowym przy Sądzie Rejonowym dla Krakowa – Śródmieście Wydział XII Nr KRS: 0000060224 z siedzibą w Brzesku ul. Słowackiego 1 zwanym dalej „Zamawiającym: reprezentowaną przez:</w:t>
      </w:r>
    </w:p>
    <w:p w14:paraId="6D21C8D6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Prezesa – mgr inż. Jan</w:t>
      </w:r>
      <w:r w:rsidRPr="00AB3AE5">
        <w:rPr>
          <w:sz w:val="24"/>
          <w:szCs w:val="24"/>
          <w:lang w:val="en-US"/>
        </w:rPr>
        <w:t>a Niedzielskiego</w:t>
      </w:r>
    </w:p>
    <w:p w14:paraId="4422A065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zwanym dalej „Zamawiającym”, a:</w:t>
      </w:r>
    </w:p>
    <w:p w14:paraId="7F7016D5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…………………………………………….</w:t>
      </w:r>
    </w:p>
    <w:p w14:paraId="0A28E8E9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reprezentowanym przez:</w:t>
      </w:r>
    </w:p>
    <w:p w14:paraId="5E7BEC1D" w14:textId="77777777" w:rsidR="00AB3AE5" w:rsidRPr="00AB3AE5" w:rsidRDefault="00AB3AE5" w:rsidP="00AB3AE5">
      <w:pPr>
        <w:rPr>
          <w:sz w:val="24"/>
          <w:szCs w:val="24"/>
        </w:rPr>
      </w:pPr>
    </w:p>
    <w:p w14:paraId="531DFA96" w14:textId="77777777" w:rsidR="00AB3AE5" w:rsidRP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........................................................</w:t>
      </w:r>
    </w:p>
    <w:p w14:paraId="40233578" w14:textId="08A7B962" w:rsidR="00AB3AE5" w:rsidRDefault="00AB3AE5" w:rsidP="00AB3AE5">
      <w:pPr>
        <w:rPr>
          <w:sz w:val="24"/>
          <w:szCs w:val="24"/>
        </w:rPr>
      </w:pPr>
      <w:r w:rsidRPr="00AB3AE5">
        <w:rPr>
          <w:sz w:val="24"/>
          <w:szCs w:val="24"/>
        </w:rPr>
        <w:t>zwanym dalej „Wykonawcą”,</w:t>
      </w:r>
    </w:p>
    <w:p w14:paraId="257F8CEA" w14:textId="77777777" w:rsidR="00AB3AE5" w:rsidRPr="00AB3AE5" w:rsidRDefault="00AB3AE5" w:rsidP="00AB3AE5">
      <w:pPr>
        <w:spacing w:after="160" w:line="259" w:lineRule="auto"/>
      </w:pPr>
    </w:p>
    <w:p w14:paraId="21C7026E" w14:textId="74EF90FC" w:rsidR="00AB3AE5" w:rsidRPr="00AB3AE5" w:rsidRDefault="00AB3AE5" w:rsidP="00AB3AE5">
      <w:pPr>
        <w:pStyle w:val="Tekstpodstawowy34"/>
        <w:tabs>
          <w:tab w:val="left" w:pos="-4820"/>
        </w:tabs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w wyniku przetargu nieograniczonego prowadzonego zgodnie z ustawą z dnia</w:t>
      </w:r>
      <w:r w:rsidRPr="00AB3AE5">
        <w:rPr>
          <w:b/>
          <w:sz w:val="24"/>
          <w:szCs w:val="24"/>
        </w:rPr>
        <w:t xml:space="preserve"> </w:t>
      </w:r>
      <w:r w:rsidRPr="00AB3AE5">
        <w:rPr>
          <w:sz w:val="24"/>
          <w:szCs w:val="24"/>
        </w:rPr>
        <w:t>z dnia 29 stycznia 2004 r.-  Prawo zamówień publicznych (</w:t>
      </w:r>
      <w:r w:rsidR="000F4396" w:rsidRPr="000F4396">
        <w:rPr>
          <w:sz w:val="24"/>
          <w:szCs w:val="24"/>
        </w:rPr>
        <w:t>Dz.U. z 2024.1320</w:t>
      </w:r>
      <w:r w:rsidR="000F4396">
        <w:rPr>
          <w:sz w:val="24"/>
          <w:szCs w:val="24"/>
        </w:rPr>
        <w:t xml:space="preserve"> </w:t>
      </w:r>
      <w:r w:rsidR="008C3AFC" w:rsidRPr="008C3AFC">
        <w:rPr>
          <w:sz w:val="24"/>
          <w:szCs w:val="24"/>
        </w:rPr>
        <w:t>z późn. zm</w:t>
      </w:r>
      <w:r w:rsidRPr="00AB3AE5">
        <w:rPr>
          <w:sz w:val="24"/>
          <w:szCs w:val="24"/>
        </w:rPr>
        <w:t>)została zawarta umowa o następującej treści:</w:t>
      </w:r>
    </w:p>
    <w:p w14:paraId="6AB4F486" w14:textId="77777777" w:rsidR="00AB3AE5" w:rsidRPr="00AB3AE5" w:rsidRDefault="00AB3AE5" w:rsidP="00AB3AE5">
      <w:pPr>
        <w:rPr>
          <w:sz w:val="24"/>
          <w:szCs w:val="24"/>
          <w:highlight w:val="yellow"/>
        </w:rPr>
      </w:pPr>
    </w:p>
    <w:p w14:paraId="3B15AC38" w14:textId="77777777" w:rsidR="00AB3AE5" w:rsidRPr="00AB3AE5" w:rsidRDefault="00AB3AE5" w:rsidP="00AB3AE5">
      <w:pPr>
        <w:rPr>
          <w:sz w:val="24"/>
          <w:szCs w:val="24"/>
          <w:highlight w:val="yellow"/>
        </w:rPr>
      </w:pPr>
    </w:p>
    <w:p w14:paraId="497CBDA1" w14:textId="77777777" w:rsidR="00AB3AE5" w:rsidRPr="00AB3AE5" w:rsidRDefault="00AB3AE5" w:rsidP="00AB3AE5">
      <w:pPr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§ 1</w:t>
      </w:r>
    </w:p>
    <w:p w14:paraId="5183A8CC" w14:textId="5D212999" w:rsidR="00AB3AE5" w:rsidRPr="00AB3AE5" w:rsidRDefault="00AB3AE5" w:rsidP="00E15C90">
      <w:pPr>
        <w:pStyle w:val="Tekstpodstawowy"/>
        <w:ind w:left="284" w:hanging="284"/>
        <w:jc w:val="both"/>
        <w:rPr>
          <w:rStyle w:val="Pogrubienie"/>
        </w:rPr>
      </w:pPr>
      <w:r w:rsidRPr="00AB3AE5">
        <w:rPr>
          <w:b w:val="0"/>
        </w:rPr>
        <w:t>1.</w:t>
      </w:r>
      <w:r w:rsidRPr="00AB3AE5">
        <w:rPr>
          <w:rStyle w:val="Pogrubienie"/>
        </w:rPr>
        <w:t xml:space="preserve"> Przedmiotem umowy jest </w:t>
      </w:r>
      <w:r w:rsidRPr="00AB3AE5">
        <w:rPr>
          <w:b w:val="0"/>
          <w:bCs w:val="0"/>
          <w:color w:val="000000"/>
        </w:rPr>
        <w:t>„</w:t>
      </w:r>
      <w:r w:rsidRPr="00AB3AE5">
        <w:rPr>
          <w:b w:val="0"/>
          <w:bCs w:val="0"/>
          <w:color w:val="000000"/>
          <w:lang w:val="en-US"/>
        </w:rPr>
        <w:t>Zagospodarowanie niesegregowanych odpadów komunalnych od właścicieli nieruchomości niezamieszkałych z terenu Gminy Brzesko</w:t>
      </w:r>
      <w:r w:rsidR="008C3AFC">
        <w:rPr>
          <w:b w:val="0"/>
          <w:bCs w:val="0"/>
          <w:color w:val="000000"/>
          <w:lang w:val="en-US"/>
        </w:rPr>
        <w:t xml:space="preserve"> w 202</w:t>
      </w:r>
      <w:r w:rsidR="000F4396">
        <w:rPr>
          <w:b w:val="0"/>
          <w:bCs w:val="0"/>
          <w:color w:val="000000"/>
          <w:lang w:val="en-US"/>
        </w:rPr>
        <w:t>6</w:t>
      </w:r>
      <w:r w:rsidR="008C3AFC">
        <w:rPr>
          <w:b w:val="0"/>
          <w:bCs w:val="0"/>
          <w:color w:val="000000"/>
          <w:lang w:val="en-US"/>
        </w:rPr>
        <w:t xml:space="preserve"> roku</w:t>
      </w:r>
    </w:p>
    <w:p w14:paraId="42EF75BF" w14:textId="77777777" w:rsidR="00AB3AE5" w:rsidRPr="00AB3AE5" w:rsidRDefault="00AB3AE5" w:rsidP="00E15C90">
      <w:pPr>
        <w:pStyle w:val="Tekstpodstawowy"/>
        <w:ind w:left="284" w:hanging="284"/>
        <w:jc w:val="both"/>
      </w:pPr>
      <w:r w:rsidRPr="00AB3AE5">
        <w:rPr>
          <w:b w:val="0"/>
        </w:rPr>
        <w:t>2. Wykonawca oświadcza, że posiada odpowiednie zezwolenia, kwalifikacje i doświadczenie niezbędne dla realizacji usługi</w:t>
      </w:r>
      <w:r w:rsidRPr="00AB3AE5">
        <w:rPr>
          <w:b w:val="0"/>
          <w:lang w:val="en-US"/>
        </w:rPr>
        <w:t>.przedmiotu niniejszej umowy.</w:t>
      </w:r>
    </w:p>
    <w:p w14:paraId="7784FFD8" w14:textId="77777777" w:rsidR="00AB3AE5" w:rsidRPr="00AB3AE5" w:rsidRDefault="00AB3AE5" w:rsidP="00E15C90">
      <w:pPr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  <w:lang w:val="en-US"/>
        </w:rPr>
        <w:t>3. Szczegółowy zakres i opis usług będących przedmiotem umowy zawarty jest w opisie przedmiotu zamówienia, który stanowi integralną część niniejszej umowy.</w:t>
      </w:r>
    </w:p>
    <w:p w14:paraId="4457EB0B" w14:textId="77777777" w:rsidR="00AB3AE5" w:rsidRPr="00AB3AE5" w:rsidRDefault="00AB3AE5" w:rsidP="00E15C90">
      <w:pPr>
        <w:ind w:left="284" w:hanging="284"/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§ 2</w:t>
      </w:r>
    </w:p>
    <w:p w14:paraId="7BE0DC49" w14:textId="680A304E" w:rsidR="00AB3AE5" w:rsidRPr="00AB3AE5" w:rsidRDefault="00AB3AE5" w:rsidP="00E15C90">
      <w:pPr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</w:rPr>
        <w:t xml:space="preserve">1. </w:t>
      </w:r>
      <w:r w:rsidRPr="00AB3AE5">
        <w:rPr>
          <w:sz w:val="24"/>
          <w:szCs w:val="24"/>
          <w:lang w:val="en-US"/>
        </w:rPr>
        <w:t>Odpady przyjmowane i zagospod</w:t>
      </w:r>
      <w:r w:rsidR="00F50E89">
        <w:rPr>
          <w:sz w:val="24"/>
          <w:szCs w:val="24"/>
          <w:lang w:val="en-US"/>
        </w:rPr>
        <w:t>a</w:t>
      </w:r>
      <w:r w:rsidRPr="00AB3AE5">
        <w:rPr>
          <w:sz w:val="24"/>
          <w:szCs w:val="24"/>
          <w:lang w:val="en-US"/>
        </w:rPr>
        <w:t>rowane będą przez Instalację Komunalną zlokalizowaną pod adresem.............................</w:t>
      </w:r>
    </w:p>
    <w:p w14:paraId="7C6FCDCF" w14:textId="77777777" w:rsidR="00AB3AE5" w:rsidRPr="00AB3AE5" w:rsidRDefault="00AB3AE5" w:rsidP="00E15C90">
      <w:pPr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2. Rodzaj odpadów przewidzianych do transportu</w:t>
      </w:r>
      <w:r w:rsidRPr="00AB3AE5">
        <w:rPr>
          <w:b/>
          <w:sz w:val="24"/>
          <w:szCs w:val="24"/>
        </w:rPr>
        <w:t xml:space="preserve">: </w:t>
      </w:r>
      <w:r w:rsidRPr="00AB3AE5">
        <w:rPr>
          <w:sz w:val="24"/>
          <w:szCs w:val="24"/>
        </w:rPr>
        <w:t>nie segregowane (zmieszane) odpady komunalne</w:t>
      </w:r>
    </w:p>
    <w:p w14:paraId="6837709D" w14:textId="77777777" w:rsidR="00AB3AE5" w:rsidRPr="00AB3AE5" w:rsidRDefault="00AB3AE5" w:rsidP="00E15C90">
      <w:pPr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</w:rPr>
        <w:t xml:space="preserve">3. Odpady mogą być transportowane tylko do </w:t>
      </w:r>
      <w:r w:rsidRPr="00AB3AE5">
        <w:rPr>
          <w:color w:val="000000"/>
          <w:sz w:val="24"/>
          <w:szCs w:val="24"/>
        </w:rPr>
        <w:t>Instalacji zgodnej z obowiązującymi przepisami</w:t>
      </w:r>
      <w:r w:rsidRPr="00AB3AE5">
        <w:rPr>
          <w:sz w:val="24"/>
          <w:szCs w:val="24"/>
        </w:rPr>
        <w:t>.</w:t>
      </w:r>
    </w:p>
    <w:p w14:paraId="31E81EF6" w14:textId="7A842115" w:rsidR="00AB3AE5" w:rsidRPr="00AB3AE5" w:rsidRDefault="00AB3AE5" w:rsidP="00E15C90">
      <w:pPr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  <w:lang w:val="en-US"/>
        </w:rPr>
        <w:t>4. Zamawiający określa szacunkową ilość niesegregowanych odpadów komunalnych do zagospodarowania w Instalacji w wysokości 1</w:t>
      </w:r>
      <w:r w:rsidR="00DC23B0">
        <w:rPr>
          <w:sz w:val="24"/>
          <w:szCs w:val="24"/>
          <w:lang w:val="en-US"/>
        </w:rPr>
        <w:t>200</w:t>
      </w:r>
      <w:r w:rsidRPr="00AB3AE5">
        <w:rPr>
          <w:sz w:val="24"/>
          <w:szCs w:val="24"/>
          <w:lang w:val="en-US"/>
        </w:rPr>
        <w:t xml:space="preserve"> Mg rocznie.</w:t>
      </w:r>
    </w:p>
    <w:p w14:paraId="30F89ABC" w14:textId="77777777" w:rsidR="00AB3AE5" w:rsidRPr="00AB3AE5" w:rsidRDefault="00AB3AE5" w:rsidP="00E15C90">
      <w:pPr>
        <w:ind w:left="284" w:hanging="284"/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§ 3</w:t>
      </w:r>
    </w:p>
    <w:p w14:paraId="4C54F031" w14:textId="77777777" w:rsidR="00AB3AE5" w:rsidRPr="00AB3AE5" w:rsidRDefault="00AB3AE5" w:rsidP="00E15C90">
      <w:pPr>
        <w:pStyle w:val="Tekstpodstawowy31"/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1. Wykonawca oświadcza, iż spełnia wszystkie wymogi formalne i prawne związane z przedmiotem umowy oraz zobowiązuje się wykonać przedmiotowe usługi z należytą starannością i zgodnie z obowiązującymi przepisami prawnymi oraz terminowo.</w:t>
      </w:r>
    </w:p>
    <w:p w14:paraId="718F7618" w14:textId="77777777" w:rsidR="00AB3AE5" w:rsidRPr="00AB3AE5" w:rsidRDefault="00AB3AE5" w:rsidP="00E15C90">
      <w:pPr>
        <w:pStyle w:val="Tekstpodstawowy31"/>
        <w:ind w:left="284" w:hanging="284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2.  Wykonawca zobowiązany jest zrealizować przedmiot niniejszego zamówienia zgodnie z obowiązującymi przepisami prawa w zakresie ochrony środowiska, prawa drogowego, bezpieczeństwa i higieny pracy, wymaganiami ochrony przeciwpożarowej.</w:t>
      </w:r>
    </w:p>
    <w:p w14:paraId="27B25EF2" w14:textId="77777777" w:rsidR="00AB3AE5" w:rsidRPr="00AB3AE5" w:rsidRDefault="00AB3AE5" w:rsidP="00AB3AE5">
      <w:pPr>
        <w:jc w:val="center"/>
        <w:rPr>
          <w:sz w:val="24"/>
          <w:szCs w:val="24"/>
        </w:rPr>
      </w:pPr>
    </w:p>
    <w:p w14:paraId="00F136DF" w14:textId="77777777" w:rsidR="00AB3AE5" w:rsidRPr="00AB3AE5" w:rsidRDefault="00AB3AE5" w:rsidP="00AB3AE5">
      <w:pPr>
        <w:jc w:val="center"/>
        <w:rPr>
          <w:sz w:val="24"/>
          <w:szCs w:val="24"/>
        </w:rPr>
      </w:pPr>
      <w:r w:rsidRPr="00AB3AE5">
        <w:rPr>
          <w:sz w:val="24"/>
          <w:szCs w:val="24"/>
        </w:rPr>
        <w:t xml:space="preserve">§ </w:t>
      </w:r>
      <w:r w:rsidRPr="00AB3AE5">
        <w:rPr>
          <w:sz w:val="24"/>
          <w:szCs w:val="24"/>
          <w:lang w:val="en-US"/>
        </w:rPr>
        <w:t>4</w:t>
      </w:r>
    </w:p>
    <w:p w14:paraId="40D2AB08" w14:textId="77777777" w:rsidR="00AB3AE5" w:rsidRPr="00AB3AE5" w:rsidRDefault="00AB3AE5" w:rsidP="00AB3AE5">
      <w:pPr>
        <w:jc w:val="center"/>
        <w:rPr>
          <w:sz w:val="24"/>
          <w:szCs w:val="24"/>
        </w:rPr>
      </w:pPr>
    </w:p>
    <w:p w14:paraId="6CF81737" w14:textId="65303C69" w:rsidR="00AB3AE5" w:rsidRDefault="00AB3AE5" w:rsidP="00AB3AE5">
      <w:pPr>
        <w:autoSpaceDE w:val="0"/>
        <w:autoSpaceDN w:val="0"/>
        <w:adjustRightInd w:val="0"/>
        <w:ind w:firstLine="640"/>
        <w:jc w:val="center"/>
        <w:rPr>
          <w:b/>
          <w:bCs/>
          <w:sz w:val="24"/>
          <w:szCs w:val="24"/>
        </w:rPr>
      </w:pPr>
      <w:r w:rsidRPr="00AB3AE5">
        <w:rPr>
          <w:b/>
          <w:bCs/>
          <w:sz w:val="24"/>
          <w:szCs w:val="24"/>
        </w:rPr>
        <w:t>Podwykonawcy</w:t>
      </w:r>
    </w:p>
    <w:p w14:paraId="068A711F" w14:textId="77777777" w:rsidR="00AB3AE5" w:rsidRPr="00AB3AE5" w:rsidRDefault="00AB3AE5" w:rsidP="00AB3AE5">
      <w:pPr>
        <w:spacing w:after="160" w:line="259" w:lineRule="auto"/>
      </w:pPr>
    </w:p>
    <w:p w14:paraId="049F7EF6" w14:textId="77777777" w:rsidR="00AB3AE5" w:rsidRPr="00AB3AE5" w:rsidRDefault="00AB3AE5" w:rsidP="00AB3AE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lastRenderedPageBreak/>
        <w:t>Wykonawca jest odpowiedzialny za działania i zaniechania Podwykonawców oraz ich personelu, jak za działania i zaniechania własne.</w:t>
      </w:r>
    </w:p>
    <w:p w14:paraId="75D65F15" w14:textId="77777777" w:rsidR="00AB3AE5" w:rsidRPr="00AB3AE5" w:rsidRDefault="00AB3AE5" w:rsidP="00AB3AE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Wykonawca jest zobowiązany zapewnić, że prawa Zamawiającego wynikające z umowy względem Wykonawcy zostaną w pełnym zakresie zagwarantowane w treści umów o podwykonawstwo.</w:t>
      </w:r>
    </w:p>
    <w:p w14:paraId="345C67D1" w14:textId="77777777" w:rsidR="00066ABF" w:rsidRDefault="00AB3AE5" w:rsidP="00066ABF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66ABF">
        <w:rPr>
          <w:rFonts w:ascii="Times New Roman" w:hAnsi="Times New Roman"/>
          <w:sz w:val="24"/>
          <w:szCs w:val="24"/>
        </w:rPr>
        <w:t>Jeżeli Wykonawca zamierza zawrzeć umowę o podwykonawstwo, przed jej zawarciem ma obowiązek uzyskać pisemną zgodę Zamawiającego, który udzieli zgody na pisemny wniosek Wykonawcy zawierający:</w:t>
      </w:r>
      <w:r w:rsidR="00066ABF" w:rsidRPr="00066ABF">
        <w:rPr>
          <w:rFonts w:ascii="Times New Roman" w:hAnsi="Times New Roman"/>
          <w:sz w:val="24"/>
          <w:szCs w:val="24"/>
        </w:rPr>
        <w:t xml:space="preserve"> </w:t>
      </w:r>
      <w:r w:rsidRPr="00066ABF">
        <w:rPr>
          <w:rFonts w:ascii="Times New Roman" w:hAnsi="Times New Roman"/>
          <w:sz w:val="24"/>
          <w:szCs w:val="24"/>
        </w:rPr>
        <w:t>projekt umowy o podwykonawstwo wraz z częścią dokumentacji dotyczącą usług, które wykonywał będzie Podwykonawca,</w:t>
      </w:r>
      <w:r w:rsidR="00066ABF">
        <w:rPr>
          <w:rFonts w:ascii="Times New Roman" w:hAnsi="Times New Roman"/>
          <w:sz w:val="24"/>
          <w:szCs w:val="24"/>
        </w:rPr>
        <w:t xml:space="preserve"> </w:t>
      </w:r>
      <w:r w:rsidRPr="00066ABF">
        <w:rPr>
          <w:rFonts w:ascii="Times New Roman" w:hAnsi="Times New Roman"/>
          <w:sz w:val="24"/>
          <w:szCs w:val="24"/>
        </w:rPr>
        <w:t>wskazanie zdolności Podwykonawcy do ich wykonania (np. wymagane zezwolenia).</w:t>
      </w:r>
    </w:p>
    <w:p w14:paraId="715EA7C7" w14:textId="03D8EF2E" w:rsidR="00AB3AE5" w:rsidRPr="00066ABF" w:rsidRDefault="00AB3AE5" w:rsidP="00066ABF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66ABF">
        <w:rPr>
          <w:rFonts w:ascii="Times New Roman" w:hAnsi="Times New Roman"/>
          <w:sz w:val="24"/>
          <w:szCs w:val="24"/>
        </w:rPr>
        <w:t>Zamawiający powiadomi Wykonawcę o swojej decyzji w terminie 14 dni od dnia otrzymania wniosku. Bezskuteczny upływ tego terminu będzie uznany za zgodę Zamawiającego.</w:t>
      </w:r>
    </w:p>
    <w:p w14:paraId="57577A6C" w14:textId="77777777" w:rsidR="00AB3AE5" w:rsidRPr="00AB3AE5" w:rsidRDefault="00AB3AE5" w:rsidP="00AB3AE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66ABF">
        <w:rPr>
          <w:rFonts w:ascii="Times New Roman" w:hAnsi="Times New Roman"/>
          <w:sz w:val="24"/>
          <w:szCs w:val="24"/>
        </w:rPr>
        <w:t>Wykonawca jest zobowiązany, na żądanie Zamawiającego, do dostarczenia potwierdzenia, że</w:t>
      </w:r>
      <w:r w:rsidRPr="00AB3AE5">
        <w:rPr>
          <w:rFonts w:ascii="Times New Roman" w:hAnsi="Times New Roman"/>
          <w:sz w:val="24"/>
          <w:szCs w:val="24"/>
        </w:rPr>
        <w:t xml:space="preserve"> Podwykonawcy otrzymują terminowo i w pełnej wysokości wynagrodzenie za wykonane usługi. W przypadku braku dostarczenia potwierdzenia Zamawiający jest zwolniony od zapłaty Wykonawcy należnego mu wynagrodzenia do czasu otrzymania potwierdzenia zapłaty na rzecz Podwykonawców. </w:t>
      </w:r>
    </w:p>
    <w:p w14:paraId="52006843" w14:textId="77777777" w:rsidR="00AB3AE5" w:rsidRPr="00AB3AE5" w:rsidRDefault="00AB3AE5" w:rsidP="00AB3AE5">
      <w:pPr>
        <w:ind w:left="284" w:hanging="284"/>
        <w:jc w:val="center"/>
        <w:rPr>
          <w:sz w:val="24"/>
          <w:szCs w:val="24"/>
        </w:rPr>
      </w:pPr>
    </w:p>
    <w:p w14:paraId="74ACA2CF" w14:textId="77777777" w:rsidR="00AB3AE5" w:rsidRPr="00AB3AE5" w:rsidRDefault="00AB3AE5" w:rsidP="00AB3AE5">
      <w:pPr>
        <w:ind w:left="284" w:hanging="284"/>
        <w:jc w:val="center"/>
        <w:rPr>
          <w:sz w:val="24"/>
          <w:szCs w:val="24"/>
        </w:rPr>
      </w:pPr>
    </w:p>
    <w:p w14:paraId="1DEEE28D" w14:textId="77777777" w:rsidR="00AB3AE5" w:rsidRPr="00AB3AE5" w:rsidRDefault="00AB3AE5" w:rsidP="00AB3AE5">
      <w:pPr>
        <w:jc w:val="center"/>
        <w:rPr>
          <w:sz w:val="24"/>
          <w:szCs w:val="24"/>
        </w:rPr>
      </w:pPr>
    </w:p>
    <w:p w14:paraId="7075FEBB" w14:textId="77777777" w:rsidR="00AB3AE5" w:rsidRPr="00AB3AE5" w:rsidRDefault="00AB3AE5" w:rsidP="00AB3AE5">
      <w:pPr>
        <w:jc w:val="center"/>
        <w:rPr>
          <w:sz w:val="24"/>
          <w:szCs w:val="24"/>
        </w:rPr>
      </w:pPr>
      <w:r w:rsidRPr="00AB3AE5">
        <w:rPr>
          <w:sz w:val="24"/>
          <w:szCs w:val="24"/>
        </w:rPr>
        <w:t xml:space="preserve">§ </w:t>
      </w:r>
      <w:r w:rsidRPr="00AB3AE5">
        <w:rPr>
          <w:sz w:val="24"/>
          <w:szCs w:val="24"/>
          <w:lang w:val="en-US"/>
        </w:rPr>
        <w:t>5</w:t>
      </w:r>
    </w:p>
    <w:p w14:paraId="79BA3F05" w14:textId="77777777" w:rsidR="00AB3AE5" w:rsidRPr="00AB3AE5" w:rsidRDefault="00AB3AE5" w:rsidP="00AB3AE5">
      <w:pPr>
        <w:jc w:val="center"/>
        <w:rPr>
          <w:sz w:val="24"/>
          <w:szCs w:val="24"/>
        </w:rPr>
      </w:pPr>
    </w:p>
    <w:p w14:paraId="65FD1CBE" w14:textId="1DE689A4" w:rsidR="00AB3AE5" w:rsidRDefault="00AB3AE5" w:rsidP="00AB3AE5">
      <w:pPr>
        <w:autoSpaceDE w:val="0"/>
        <w:autoSpaceDN w:val="0"/>
        <w:adjustRightInd w:val="0"/>
        <w:jc w:val="center"/>
        <w:rPr>
          <w:rFonts w:eastAsia="Calibri"/>
          <w:b/>
          <w:bCs/>
          <w:kern w:val="1"/>
          <w:sz w:val="24"/>
          <w:szCs w:val="24"/>
          <w:lang w:eastAsia="ar-SA"/>
        </w:rPr>
      </w:pPr>
      <w:r w:rsidRPr="00AB3AE5">
        <w:rPr>
          <w:rFonts w:eastAsia="Calibri"/>
          <w:b/>
          <w:bCs/>
          <w:kern w:val="1"/>
          <w:sz w:val="24"/>
          <w:szCs w:val="24"/>
          <w:lang w:eastAsia="ar-SA"/>
        </w:rPr>
        <w:t>Wynagrodzenie</w:t>
      </w:r>
    </w:p>
    <w:p w14:paraId="303B120D" w14:textId="77777777" w:rsidR="00AB3AE5" w:rsidRPr="00AB3AE5" w:rsidRDefault="00AB3AE5" w:rsidP="00AB3AE5">
      <w:pPr>
        <w:spacing w:after="160" w:line="259" w:lineRule="auto"/>
        <w:rPr>
          <w:lang w:eastAsia="ar-SA"/>
        </w:rPr>
      </w:pPr>
    </w:p>
    <w:p w14:paraId="3A449C76" w14:textId="76BA7EC9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>1.</w:t>
      </w:r>
      <w:r w:rsidR="00AB3AE5" w:rsidRPr="00AB3AE5">
        <w:rPr>
          <w:kern w:val="1"/>
          <w:sz w:val="24"/>
          <w:szCs w:val="24"/>
          <w:lang w:eastAsia="ar-SA"/>
        </w:rPr>
        <w:t xml:space="preserve">Ustala się miesięczny okres rozliczeniowy wykonania usługi objętej Umową. </w:t>
      </w:r>
    </w:p>
    <w:p w14:paraId="753322DF" w14:textId="4AA143E2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>2.</w:t>
      </w:r>
      <w:r w:rsidR="00AB3AE5" w:rsidRPr="00AB3AE5">
        <w:rPr>
          <w:kern w:val="1"/>
          <w:sz w:val="24"/>
          <w:szCs w:val="24"/>
          <w:lang w:eastAsia="ar-SA"/>
        </w:rPr>
        <w:t>Wynagrodzenie miesięczne brutto Wykonawcy z tytułu realizacji usługi objętej Umową stanowi iloczyn zagospodarowanych odpadów komunalnych w danym miesiącu kalendarzowym wyrażonych w Mg oraz ceny jednostkowej za zagospodarowanie 1 Mg odpad</w:t>
      </w:r>
      <w:r w:rsidR="00AB3AE5" w:rsidRPr="00AB3AE5">
        <w:rPr>
          <w:kern w:val="1"/>
          <w:sz w:val="24"/>
          <w:szCs w:val="24"/>
          <w:lang w:val="en-US" w:eastAsia="ar-SA"/>
        </w:rPr>
        <w:t>u</w:t>
      </w:r>
      <w:r w:rsidR="00AB3AE5" w:rsidRPr="00AB3AE5">
        <w:rPr>
          <w:b/>
          <w:bCs/>
          <w:sz w:val="24"/>
          <w:szCs w:val="24"/>
        </w:rPr>
        <w:t xml:space="preserve"> zgodnie z cenami jednostkowymi przedstawionymi w formularzy ofertowym Wykonawcy tj.:</w:t>
      </w:r>
      <w:r w:rsidR="00AB3AE5" w:rsidRPr="00AB3AE5">
        <w:rPr>
          <w:kern w:val="1"/>
          <w:sz w:val="24"/>
          <w:szCs w:val="24"/>
          <w:lang w:eastAsia="ar-SA"/>
        </w:rPr>
        <w:t xml:space="preserve"> </w:t>
      </w:r>
    </w:p>
    <w:p w14:paraId="45CDB435" w14:textId="77777777" w:rsidR="00AB3AE5" w:rsidRPr="00AB3AE5" w:rsidRDefault="00AB3AE5" w:rsidP="00AB3AE5">
      <w:pPr>
        <w:spacing w:after="120"/>
        <w:ind w:left="720"/>
        <w:jc w:val="both"/>
        <w:rPr>
          <w:sz w:val="24"/>
          <w:szCs w:val="24"/>
        </w:rPr>
      </w:pPr>
    </w:p>
    <w:tbl>
      <w:tblPr>
        <w:tblW w:w="0" w:type="auto"/>
        <w:tblInd w:w="720" w:type="dxa"/>
        <w:tblLook w:val="0000" w:firstRow="0" w:lastRow="0" w:firstColumn="0" w:lastColumn="0" w:noHBand="0" w:noVBand="0"/>
      </w:tblPr>
      <w:tblGrid>
        <w:gridCol w:w="664"/>
        <w:gridCol w:w="2835"/>
        <w:gridCol w:w="2410"/>
      </w:tblGrid>
      <w:tr w:rsidR="00AB3AE5" w:rsidRPr="00AB3AE5" w14:paraId="717238A7" w14:textId="77777777" w:rsidTr="0097338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1E01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  <w:r w:rsidRPr="00AB3AE5">
              <w:rPr>
                <w:kern w:val="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1AE0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  <w:r w:rsidRPr="00AB3AE5">
              <w:rPr>
                <w:kern w:val="1"/>
                <w:sz w:val="24"/>
                <w:szCs w:val="24"/>
                <w:lang w:eastAsia="ar-SA"/>
              </w:rPr>
              <w:t>Rodzaj odpadów do zagospodarowania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FCC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  <w:r w:rsidRPr="00AB3AE5">
              <w:rPr>
                <w:kern w:val="1"/>
                <w:sz w:val="24"/>
                <w:szCs w:val="24"/>
                <w:lang w:eastAsia="ar-SA"/>
              </w:rPr>
              <w:t>Cena jednostkowa zł/Mg brutto</w:t>
            </w:r>
          </w:p>
        </w:tc>
      </w:tr>
      <w:tr w:rsidR="00AB3AE5" w:rsidRPr="00AB3AE5" w14:paraId="0593A0E0" w14:textId="77777777" w:rsidTr="0097338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4CD0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A200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D0D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AB3AE5" w:rsidRPr="00AB3AE5" w14:paraId="7676CCBD" w14:textId="77777777" w:rsidTr="0097338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5C50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F9D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8681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AB3AE5" w:rsidRPr="00AB3AE5" w14:paraId="651E21F2" w14:textId="77777777" w:rsidTr="0097338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729C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9F92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FCD" w14:textId="77777777" w:rsidR="00AB3AE5" w:rsidRPr="00AB3AE5" w:rsidRDefault="00AB3AE5" w:rsidP="0097338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14:paraId="50091CC7" w14:textId="77777777" w:rsidR="00AB3AE5" w:rsidRPr="00AB3AE5" w:rsidRDefault="00AB3AE5" w:rsidP="00AB3AE5">
      <w:pPr>
        <w:spacing w:after="120"/>
        <w:ind w:left="720"/>
        <w:jc w:val="both"/>
        <w:rPr>
          <w:sz w:val="24"/>
          <w:szCs w:val="24"/>
        </w:rPr>
      </w:pPr>
    </w:p>
    <w:p w14:paraId="08A1CC4C" w14:textId="77777777" w:rsidR="00AB3AE5" w:rsidRPr="00AB3AE5" w:rsidRDefault="00AB3AE5" w:rsidP="00AB3AE5">
      <w:pPr>
        <w:spacing w:after="120"/>
        <w:jc w:val="both"/>
        <w:rPr>
          <w:sz w:val="24"/>
          <w:szCs w:val="24"/>
        </w:rPr>
      </w:pPr>
      <w:r w:rsidRPr="00AB3AE5">
        <w:rPr>
          <w:kern w:val="1"/>
          <w:sz w:val="24"/>
          <w:szCs w:val="24"/>
          <w:lang w:eastAsia="ar-SA"/>
        </w:rPr>
        <w:t>Wynagrodzenie miesięczne liczone będzie jako iloczyn ilości faktycznie dostarczonych i zagospodarowanych odpadów komunalnych ustalony na podstawie kart przekazania odpadów do instalacji i dowod</w:t>
      </w:r>
      <w:r w:rsidRPr="00AB3AE5">
        <w:rPr>
          <w:kern w:val="1"/>
          <w:sz w:val="24"/>
          <w:szCs w:val="24"/>
          <w:lang w:val="en-US" w:eastAsia="ar-SA"/>
        </w:rPr>
        <w:t xml:space="preserve">ow </w:t>
      </w:r>
      <w:r w:rsidRPr="00AB3AE5">
        <w:rPr>
          <w:kern w:val="1"/>
          <w:sz w:val="24"/>
          <w:szCs w:val="24"/>
          <w:lang w:eastAsia="ar-SA"/>
        </w:rPr>
        <w:t>wagowy</w:t>
      </w:r>
      <w:r w:rsidRPr="00AB3AE5">
        <w:rPr>
          <w:kern w:val="1"/>
          <w:sz w:val="24"/>
          <w:szCs w:val="24"/>
          <w:lang w:val="en-US" w:eastAsia="ar-SA"/>
        </w:rPr>
        <w:t>ch.</w:t>
      </w:r>
    </w:p>
    <w:p w14:paraId="42273675" w14:textId="62F85CA1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 xml:space="preserve">3. </w:t>
      </w:r>
      <w:r w:rsidR="00AB3AE5" w:rsidRPr="00AB3AE5">
        <w:rPr>
          <w:kern w:val="1"/>
          <w:sz w:val="24"/>
          <w:szCs w:val="24"/>
          <w:lang w:eastAsia="ar-SA"/>
        </w:rPr>
        <w:t xml:space="preserve">Łączna kwota całkowitego wynagrodzenia brutto Wykonawcy z tytułu realizacji usług objętych Umową nie przekroczy kwoty…………….zł. brutto (słownie brutto: ……………………………), w tym należny podatek VAT (tj. 8%) …………………. zł. (słownie wartość VAT: ………………………………………). </w:t>
      </w:r>
    </w:p>
    <w:p w14:paraId="7560FED7" w14:textId="2E396085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>4.</w:t>
      </w:r>
      <w:r w:rsidR="00AB3AE5" w:rsidRPr="00AB3AE5">
        <w:rPr>
          <w:kern w:val="1"/>
          <w:sz w:val="24"/>
          <w:szCs w:val="24"/>
          <w:lang w:eastAsia="ar-SA"/>
        </w:rPr>
        <w:t xml:space="preserve">Cena jednostkowa, o której mowa wyżej, jest ceną ryczałtową i obejmuje wszelkie koszty związane z realizacją przedmiotu umowy wynikające z obowiązków Wykonawcy określonych w </w:t>
      </w:r>
      <w:r w:rsidR="00AB3AE5" w:rsidRPr="00AB3AE5">
        <w:rPr>
          <w:kern w:val="1"/>
          <w:sz w:val="24"/>
          <w:szCs w:val="24"/>
          <w:lang w:eastAsia="ar-SA"/>
        </w:rPr>
        <w:lastRenderedPageBreak/>
        <w:t>umowie, SWZ i ofercie Wykonawcy, a niezbędnych do należytego wykonania przedmiotu umowy, a w szczególności koszty przyjęcia i zagospodarowania odpadów komunalnych, utrzymanie eksploatacji instalacji i  pozostaje niezmienna w okresie obowiązywania umowy.</w:t>
      </w:r>
    </w:p>
    <w:p w14:paraId="251D843B" w14:textId="1733BF43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>5.</w:t>
      </w:r>
      <w:r w:rsidR="00AB3AE5" w:rsidRPr="00AB3AE5">
        <w:rPr>
          <w:kern w:val="1"/>
          <w:sz w:val="24"/>
          <w:szCs w:val="24"/>
          <w:lang w:eastAsia="ar-SA"/>
        </w:rPr>
        <w:t>Zapłata wynagrodzenia nastąpi każdorazowo przelewem na rachunek bankowy Wykonawcy wskazany w fakturach, w termini</w:t>
      </w:r>
      <w:r w:rsidR="006D0BB6">
        <w:rPr>
          <w:kern w:val="1"/>
          <w:sz w:val="24"/>
          <w:szCs w:val="24"/>
          <w:lang w:eastAsia="ar-SA"/>
        </w:rPr>
        <w:t>e 14</w:t>
      </w:r>
      <w:r w:rsidR="00AB3AE5" w:rsidRPr="00AB3AE5">
        <w:rPr>
          <w:kern w:val="1"/>
          <w:sz w:val="24"/>
          <w:szCs w:val="24"/>
          <w:lang w:eastAsia="ar-SA"/>
        </w:rPr>
        <w:t xml:space="preserve"> dni, licząc od daty złożenia prawidłowo wystawionej faktur</w:t>
      </w:r>
      <w:r w:rsidR="00AB3AE5" w:rsidRPr="00AB3AE5">
        <w:rPr>
          <w:kern w:val="1"/>
          <w:sz w:val="24"/>
          <w:szCs w:val="24"/>
          <w:lang w:val="en-US" w:eastAsia="ar-SA"/>
        </w:rPr>
        <w:t>y.</w:t>
      </w:r>
      <w:r w:rsidR="00AB3AE5" w:rsidRPr="00AB3AE5">
        <w:rPr>
          <w:kern w:val="1"/>
          <w:sz w:val="24"/>
          <w:szCs w:val="24"/>
          <w:lang w:eastAsia="ar-SA"/>
        </w:rPr>
        <w:t>Za termin zapłaty uznaje się datę obciążenia rachunku bankowego Zamawiającego.</w:t>
      </w:r>
    </w:p>
    <w:p w14:paraId="7866844D" w14:textId="41992725" w:rsidR="00AB3AE5" w:rsidRPr="00AB3AE5" w:rsidRDefault="002951F4" w:rsidP="00AB3AE5">
      <w:pPr>
        <w:spacing w:after="120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ar-SA"/>
        </w:rPr>
        <w:t>6.</w:t>
      </w:r>
      <w:r w:rsidR="00AB3AE5" w:rsidRPr="00AB3AE5">
        <w:rPr>
          <w:kern w:val="1"/>
          <w:sz w:val="24"/>
          <w:szCs w:val="24"/>
          <w:lang w:eastAsia="ar-SA"/>
        </w:rPr>
        <w:t>Potwierdzeniem ilości odpadów komunalnych zagospodarowanych w danym okresie rozliczeniowym będą karty przekazania odpadów i kwity wagowe</w:t>
      </w:r>
      <w:r w:rsidR="00AB3AE5" w:rsidRPr="00AB3AE5">
        <w:rPr>
          <w:kern w:val="1"/>
          <w:sz w:val="24"/>
          <w:szCs w:val="24"/>
          <w:lang w:val="en-US" w:eastAsia="ar-SA"/>
        </w:rPr>
        <w:t>. W</w:t>
      </w:r>
      <w:r w:rsidR="00AB3AE5" w:rsidRPr="00AB3AE5">
        <w:rPr>
          <w:kern w:val="1"/>
          <w:sz w:val="24"/>
          <w:szCs w:val="24"/>
          <w:lang w:eastAsia="ar-SA"/>
        </w:rPr>
        <w:t xml:space="preserve"> przypadku rozbieżności pomiędzy ilością odpadów wskazaną na fakturze, a ilością odpadów wynikającą z przedłożonych dokumentów, Zamawiający wezwie Wykonawcę do złożenia wyjaśnień</w:t>
      </w:r>
      <w:r w:rsidR="00AB3AE5" w:rsidRPr="00AB3AE5">
        <w:rPr>
          <w:kern w:val="1"/>
          <w:sz w:val="24"/>
          <w:szCs w:val="24"/>
          <w:lang w:val="en-US" w:eastAsia="ar-SA"/>
        </w:rPr>
        <w:t>.</w:t>
      </w:r>
    </w:p>
    <w:p w14:paraId="0FEE7902" w14:textId="77777777" w:rsidR="00AB3AE5" w:rsidRPr="00AB3AE5" w:rsidRDefault="00AB3AE5" w:rsidP="00AB3AE5">
      <w:pPr>
        <w:jc w:val="both"/>
        <w:rPr>
          <w:sz w:val="24"/>
          <w:szCs w:val="24"/>
          <w:highlight w:val="yellow"/>
        </w:rPr>
      </w:pPr>
    </w:p>
    <w:p w14:paraId="4AA4FF18" w14:textId="77777777" w:rsidR="00AB3AE5" w:rsidRPr="00AB3AE5" w:rsidRDefault="00AB3AE5" w:rsidP="00AB3AE5">
      <w:pPr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§ 6</w:t>
      </w:r>
    </w:p>
    <w:p w14:paraId="36DB0C7E" w14:textId="0E28C462" w:rsidR="00AB3AE5" w:rsidRPr="00AB3AE5" w:rsidRDefault="00AB3AE5" w:rsidP="00E15C90">
      <w:pPr>
        <w:pStyle w:val="Tekstpodstawowy31"/>
        <w:spacing w:after="0"/>
        <w:ind w:left="284" w:hanging="284"/>
        <w:jc w:val="both"/>
        <w:rPr>
          <w:b/>
          <w:sz w:val="24"/>
          <w:szCs w:val="24"/>
        </w:rPr>
      </w:pPr>
      <w:r w:rsidRPr="00AB3AE5">
        <w:rPr>
          <w:sz w:val="24"/>
          <w:szCs w:val="24"/>
        </w:rPr>
        <w:t xml:space="preserve"> 1.</w:t>
      </w:r>
      <w:r w:rsidR="00066ABF">
        <w:rPr>
          <w:sz w:val="24"/>
          <w:szCs w:val="24"/>
        </w:rPr>
        <w:t xml:space="preserve">  </w:t>
      </w:r>
      <w:r w:rsidRPr="00AB3AE5">
        <w:rPr>
          <w:sz w:val="24"/>
          <w:szCs w:val="24"/>
        </w:rPr>
        <w:t xml:space="preserve">Umowa zostaje zawarta na okres od </w:t>
      </w:r>
      <w:r w:rsidRPr="00AB3AE5">
        <w:rPr>
          <w:b/>
          <w:sz w:val="24"/>
          <w:szCs w:val="24"/>
        </w:rPr>
        <w:t>0</w:t>
      </w:r>
      <w:r w:rsidR="008C3AFC">
        <w:rPr>
          <w:b/>
          <w:sz w:val="24"/>
          <w:szCs w:val="24"/>
        </w:rPr>
        <w:t>2</w:t>
      </w:r>
      <w:r w:rsidRPr="00AB3AE5">
        <w:rPr>
          <w:b/>
          <w:sz w:val="24"/>
          <w:szCs w:val="24"/>
        </w:rPr>
        <w:t>.01.202</w:t>
      </w:r>
      <w:r w:rsidR="000F4396">
        <w:rPr>
          <w:b/>
          <w:sz w:val="24"/>
          <w:szCs w:val="24"/>
          <w:lang w:val="en-US"/>
        </w:rPr>
        <w:t>6</w:t>
      </w:r>
      <w:r w:rsidRPr="00AB3AE5">
        <w:rPr>
          <w:b/>
          <w:sz w:val="24"/>
          <w:szCs w:val="24"/>
        </w:rPr>
        <w:t xml:space="preserve"> roku</w:t>
      </w:r>
      <w:r w:rsidRPr="00AB3AE5">
        <w:rPr>
          <w:sz w:val="24"/>
          <w:szCs w:val="24"/>
        </w:rPr>
        <w:t xml:space="preserve"> do </w:t>
      </w:r>
      <w:r w:rsidRPr="00AB3AE5">
        <w:rPr>
          <w:b/>
          <w:sz w:val="24"/>
          <w:szCs w:val="24"/>
        </w:rPr>
        <w:t>31.12.202</w:t>
      </w:r>
      <w:r w:rsidR="000F4396">
        <w:rPr>
          <w:b/>
          <w:sz w:val="24"/>
          <w:szCs w:val="24"/>
          <w:lang w:val="en-US"/>
        </w:rPr>
        <w:t>6</w:t>
      </w:r>
      <w:r w:rsidRPr="00AB3AE5">
        <w:rPr>
          <w:b/>
          <w:sz w:val="24"/>
          <w:szCs w:val="24"/>
          <w:lang w:val="en-US"/>
        </w:rPr>
        <w:t xml:space="preserve"> </w:t>
      </w:r>
      <w:r w:rsidRPr="00AB3AE5">
        <w:rPr>
          <w:b/>
          <w:sz w:val="24"/>
          <w:szCs w:val="24"/>
        </w:rPr>
        <w:t>roku</w:t>
      </w:r>
    </w:p>
    <w:p w14:paraId="4E37A5CB" w14:textId="55DA357B" w:rsidR="00AB3AE5" w:rsidRPr="00AB3AE5" w:rsidRDefault="00AB3AE5" w:rsidP="00E15C90">
      <w:pPr>
        <w:pStyle w:val="Akapitzlist"/>
        <w:widowControl w:val="0"/>
        <w:tabs>
          <w:tab w:val="left" w:pos="426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 xml:space="preserve"> 2.</w:t>
      </w:r>
      <w:r w:rsidR="00066ABF">
        <w:rPr>
          <w:rFonts w:ascii="Times New Roman" w:hAnsi="Times New Roman"/>
          <w:sz w:val="24"/>
          <w:szCs w:val="24"/>
        </w:rPr>
        <w:t xml:space="preserve">  </w:t>
      </w:r>
      <w:r w:rsidRPr="00AB3AE5">
        <w:rPr>
          <w:rFonts w:ascii="Times New Roman" w:hAnsi="Times New Roman"/>
          <w:sz w:val="24"/>
          <w:szCs w:val="24"/>
        </w:rPr>
        <w:t>W razie wystąpienia istotnej zmiany okolicznoś</w:t>
      </w:r>
      <w:r w:rsidR="00F50E89">
        <w:rPr>
          <w:rFonts w:ascii="Times New Roman" w:hAnsi="Times New Roman"/>
          <w:sz w:val="24"/>
          <w:szCs w:val="24"/>
        </w:rPr>
        <w:t>c</w:t>
      </w:r>
      <w:r w:rsidRPr="00AB3AE5">
        <w:rPr>
          <w:rFonts w:ascii="Times New Roman" w:hAnsi="Times New Roman"/>
          <w:sz w:val="24"/>
          <w:szCs w:val="24"/>
        </w:rPr>
        <w:t>i powodującej, że wykonanie zamówienia  nie leży w interesie publicznym, czego nie można było przewidzieć w chwili zawarcia      umowy, Zamawiający może odstąpić od umowy w terminie 30 dni od powzięcia wiadomości o powyższych okolicznościach.</w:t>
      </w:r>
    </w:p>
    <w:p w14:paraId="033E4044" w14:textId="25103EAA" w:rsidR="00AB3AE5" w:rsidRPr="00AB3AE5" w:rsidRDefault="00AB3AE5" w:rsidP="00E15C90">
      <w:pPr>
        <w:pStyle w:val="Akapitzlist"/>
        <w:widowControl w:val="0"/>
        <w:tabs>
          <w:tab w:val="left" w:pos="426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3.</w:t>
      </w:r>
      <w:r w:rsidR="00066ABF">
        <w:rPr>
          <w:rFonts w:ascii="Times New Roman" w:hAnsi="Times New Roman"/>
          <w:sz w:val="24"/>
          <w:szCs w:val="24"/>
        </w:rPr>
        <w:t xml:space="preserve">  </w:t>
      </w:r>
      <w:r w:rsidRPr="00AB3AE5">
        <w:rPr>
          <w:rFonts w:ascii="Times New Roman" w:hAnsi="Times New Roman"/>
          <w:sz w:val="24"/>
          <w:szCs w:val="24"/>
        </w:rPr>
        <w:t>W przypadku, o którym mowa w ust. 2 niniejszego paragrafu Wykonawca może żądać jedynie wynagrodzenia należnego z tytułu wykonania części umowy.</w:t>
      </w:r>
    </w:p>
    <w:p w14:paraId="06342B3A" w14:textId="57B1369D" w:rsidR="00AB3AE5" w:rsidRPr="00AB3AE5" w:rsidRDefault="00066ABF" w:rsidP="00E15C90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B3AE5" w:rsidRPr="00AB3AE5">
        <w:rPr>
          <w:rFonts w:ascii="Times New Roman" w:hAnsi="Times New Roman"/>
          <w:sz w:val="24"/>
          <w:szCs w:val="24"/>
        </w:rPr>
        <w:t>Zamawiający ma prawo odstąpić od umowy w trybie natychmiastowym także w przypadkach, jeżeli Wykonawca narusza w sposób istotny postanowienia niniejszej umowy.</w:t>
      </w:r>
    </w:p>
    <w:p w14:paraId="1A6AFE3B" w14:textId="39F45FC6" w:rsidR="00AB3AE5" w:rsidRPr="00AB3AE5" w:rsidRDefault="00AB3AE5" w:rsidP="00E15C90">
      <w:pPr>
        <w:pStyle w:val="Akapitzlist"/>
        <w:widowControl w:val="0"/>
        <w:numPr>
          <w:ilvl w:val="0"/>
          <w:numId w:val="5"/>
        </w:numPr>
        <w:tabs>
          <w:tab w:val="left" w:pos="426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 xml:space="preserve">Istotne naruszenia postanowień umowy, o których mowa w ust. 4 obejmują w szczególności </w:t>
      </w:r>
      <w:r w:rsidR="00E15C90">
        <w:rPr>
          <w:rFonts w:ascii="Times New Roman" w:hAnsi="Times New Roman"/>
          <w:sz w:val="24"/>
          <w:szCs w:val="24"/>
        </w:rPr>
        <w:t xml:space="preserve">  </w:t>
      </w:r>
      <w:r w:rsidRPr="00AB3AE5">
        <w:rPr>
          <w:rFonts w:ascii="Times New Roman" w:hAnsi="Times New Roman"/>
          <w:sz w:val="24"/>
          <w:szCs w:val="24"/>
        </w:rPr>
        <w:t>przypadki:</w:t>
      </w:r>
    </w:p>
    <w:p w14:paraId="15A7E3B6" w14:textId="2DA6C189" w:rsidR="00AB3AE5" w:rsidRPr="00AB3AE5" w:rsidRDefault="00AB3AE5" w:rsidP="00E15C90">
      <w:pPr>
        <w:pStyle w:val="Akapitzlist"/>
        <w:widowControl w:val="0"/>
        <w:tabs>
          <w:tab w:val="left" w:pos="709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5.1.</w:t>
      </w:r>
      <w:r w:rsidR="00E15C90">
        <w:rPr>
          <w:rFonts w:ascii="Times New Roman" w:hAnsi="Times New Roman"/>
          <w:sz w:val="24"/>
          <w:szCs w:val="24"/>
        </w:rPr>
        <w:t xml:space="preserve"> </w:t>
      </w:r>
      <w:r w:rsidRPr="00AB3AE5">
        <w:rPr>
          <w:rFonts w:ascii="Times New Roman" w:hAnsi="Times New Roman"/>
          <w:sz w:val="24"/>
          <w:szCs w:val="24"/>
        </w:rPr>
        <w:t>nierozpoczęcia wykonywania umowy bez uzasadnionej przyczyny pomimo wezwania Zamawiającego,</w:t>
      </w:r>
    </w:p>
    <w:p w14:paraId="64D76FE1" w14:textId="254F5E1F" w:rsidR="00AB3AE5" w:rsidRPr="00AB3AE5" w:rsidRDefault="00AB3AE5" w:rsidP="00E15C90">
      <w:pPr>
        <w:pStyle w:val="Akapitzlist"/>
        <w:widowControl w:val="0"/>
        <w:tabs>
          <w:tab w:val="left" w:pos="709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5.2.</w:t>
      </w:r>
      <w:r w:rsidR="00E15C90">
        <w:rPr>
          <w:rFonts w:ascii="Times New Roman" w:hAnsi="Times New Roman"/>
          <w:sz w:val="24"/>
          <w:szCs w:val="24"/>
        </w:rPr>
        <w:t xml:space="preserve">  </w:t>
      </w:r>
      <w:r w:rsidRPr="00AB3AE5">
        <w:rPr>
          <w:rFonts w:ascii="Times New Roman" w:hAnsi="Times New Roman"/>
          <w:sz w:val="24"/>
          <w:szCs w:val="24"/>
        </w:rPr>
        <w:t>przerwania wykonywania umowy na okres dłuższy niż 1 dzień,</w:t>
      </w:r>
    </w:p>
    <w:p w14:paraId="37EBFA1F" w14:textId="3AAAE978" w:rsidR="00AB3AE5" w:rsidRPr="00AB3AE5" w:rsidRDefault="00AB3AE5" w:rsidP="006D0BB6">
      <w:pPr>
        <w:pStyle w:val="Akapitzlist"/>
        <w:widowControl w:val="0"/>
        <w:tabs>
          <w:tab w:val="left" w:pos="709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5.3.</w:t>
      </w:r>
      <w:r w:rsidR="00E15C90">
        <w:rPr>
          <w:rFonts w:ascii="Times New Roman" w:hAnsi="Times New Roman"/>
          <w:sz w:val="24"/>
          <w:szCs w:val="24"/>
        </w:rPr>
        <w:t xml:space="preserve"> </w:t>
      </w:r>
      <w:r w:rsidRPr="00AB3AE5">
        <w:rPr>
          <w:rFonts w:ascii="Times New Roman" w:hAnsi="Times New Roman"/>
          <w:sz w:val="24"/>
          <w:szCs w:val="24"/>
        </w:rPr>
        <w:t>niewykonywanie przez Wykonawcę obowiązków wynikających z ustawy z dnia13 września 1996 r. o utrzymaniu czystości i porządku w gminach (</w:t>
      </w:r>
      <w:r w:rsidR="006D0BB6" w:rsidRPr="006D0BB6">
        <w:rPr>
          <w:rFonts w:ascii="Times New Roman" w:hAnsi="Times New Roman"/>
          <w:sz w:val="24"/>
          <w:szCs w:val="24"/>
        </w:rPr>
        <w:t>Ustawa o utrzymaniu czystości i porządku w gminach</w:t>
      </w:r>
      <w:r w:rsidR="006D0BB6">
        <w:rPr>
          <w:rFonts w:ascii="Times New Roman" w:hAnsi="Times New Roman"/>
          <w:sz w:val="24"/>
          <w:szCs w:val="24"/>
        </w:rPr>
        <w:t xml:space="preserve"> </w:t>
      </w:r>
      <w:r w:rsidR="006D0BB6" w:rsidRPr="006D0BB6">
        <w:rPr>
          <w:rFonts w:ascii="Times New Roman" w:hAnsi="Times New Roman"/>
          <w:sz w:val="24"/>
          <w:szCs w:val="24"/>
        </w:rPr>
        <w:t>Dz.U.2024</w:t>
      </w:r>
      <w:r w:rsidR="006D0BB6">
        <w:rPr>
          <w:rFonts w:ascii="Times New Roman" w:hAnsi="Times New Roman"/>
          <w:sz w:val="24"/>
          <w:szCs w:val="24"/>
        </w:rPr>
        <w:t xml:space="preserve"> poz </w:t>
      </w:r>
      <w:r w:rsidR="006D0BB6" w:rsidRPr="006D0BB6">
        <w:rPr>
          <w:rFonts w:ascii="Times New Roman" w:hAnsi="Times New Roman"/>
          <w:sz w:val="24"/>
          <w:szCs w:val="24"/>
        </w:rPr>
        <w:t>399</w:t>
      </w:r>
      <w:r w:rsidR="006D0BB6">
        <w:rPr>
          <w:rFonts w:ascii="Times New Roman" w:hAnsi="Times New Roman"/>
          <w:sz w:val="24"/>
          <w:szCs w:val="24"/>
        </w:rPr>
        <w:t xml:space="preserve"> </w:t>
      </w:r>
      <w:r w:rsidRPr="00AB3AE5">
        <w:rPr>
          <w:rFonts w:ascii="Times New Roman" w:hAnsi="Times New Roman"/>
          <w:sz w:val="24"/>
          <w:szCs w:val="24"/>
        </w:rPr>
        <w:t>z poź. zm.).</w:t>
      </w:r>
    </w:p>
    <w:p w14:paraId="72E73E4A" w14:textId="61B36F54" w:rsidR="00AB3AE5" w:rsidRPr="00AB3AE5" w:rsidRDefault="00AB3AE5" w:rsidP="00E15C90">
      <w:pPr>
        <w:pStyle w:val="Akapitzlist"/>
        <w:widowControl w:val="0"/>
        <w:tabs>
          <w:tab w:val="left" w:pos="426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6.</w:t>
      </w:r>
      <w:r w:rsidR="00E15C90">
        <w:rPr>
          <w:rFonts w:ascii="Times New Roman" w:hAnsi="Times New Roman"/>
          <w:sz w:val="24"/>
          <w:szCs w:val="24"/>
        </w:rPr>
        <w:t xml:space="preserve">  </w:t>
      </w:r>
      <w:r w:rsidRPr="00AB3AE5">
        <w:rPr>
          <w:rFonts w:ascii="Times New Roman" w:hAnsi="Times New Roman"/>
          <w:sz w:val="24"/>
          <w:szCs w:val="24"/>
        </w:rPr>
        <w:t>Warunkiem natychmiastowego odstąpienia przez Zamawiającego od umowy jest uprzednie</w:t>
      </w:r>
      <w:r w:rsidR="00E15C90">
        <w:rPr>
          <w:rFonts w:ascii="Times New Roman" w:hAnsi="Times New Roman"/>
          <w:sz w:val="24"/>
          <w:szCs w:val="24"/>
        </w:rPr>
        <w:t xml:space="preserve"> </w:t>
      </w:r>
      <w:r w:rsidRPr="00AB3AE5">
        <w:rPr>
          <w:rFonts w:ascii="Times New Roman" w:hAnsi="Times New Roman"/>
          <w:sz w:val="24"/>
          <w:szCs w:val="24"/>
        </w:rPr>
        <w:t>wezwanie Wykonawcy do wykonania obowiązków oraz wyznaczenie w tym celu dodatkowego 1 dniowego terminu.</w:t>
      </w:r>
    </w:p>
    <w:p w14:paraId="2C4DA494" w14:textId="632FFB76" w:rsidR="00AB3AE5" w:rsidRPr="00AB3AE5" w:rsidRDefault="00AB3AE5" w:rsidP="00066ABF">
      <w:pPr>
        <w:pStyle w:val="Akapitzlist"/>
        <w:widowControl w:val="0"/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7.</w:t>
      </w:r>
      <w:r w:rsidR="00E15C90">
        <w:rPr>
          <w:rFonts w:ascii="Times New Roman" w:hAnsi="Times New Roman"/>
          <w:sz w:val="24"/>
          <w:szCs w:val="24"/>
        </w:rPr>
        <w:t xml:space="preserve">    </w:t>
      </w:r>
      <w:r w:rsidRPr="00AB3AE5">
        <w:rPr>
          <w:rFonts w:ascii="Times New Roman" w:hAnsi="Times New Roman"/>
          <w:sz w:val="24"/>
          <w:szCs w:val="24"/>
        </w:rPr>
        <w:t>Odstąpienie od Umowy powinno nastąpić na piśmie.</w:t>
      </w:r>
    </w:p>
    <w:p w14:paraId="39AF99CF" w14:textId="77777777" w:rsidR="00AB3AE5" w:rsidRPr="00AB3AE5" w:rsidRDefault="00AB3AE5" w:rsidP="00066ABF">
      <w:pPr>
        <w:jc w:val="both"/>
        <w:rPr>
          <w:sz w:val="24"/>
          <w:szCs w:val="24"/>
          <w:highlight w:val="yellow"/>
        </w:rPr>
      </w:pPr>
    </w:p>
    <w:p w14:paraId="20AC5E16" w14:textId="7D398208" w:rsidR="00AB3AE5" w:rsidRDefault="00AB3AE5" w:rsidP="00066ABF">
      <w:pPr>
        <w:jc w:val="center"/>
        <w:rPr>
          <w:sz w:val="24"/>
          <w:szCs w:val="24"/>
        </w:rPr>
      </w:pPr>
      <w:r w:rsidRPr="00AB3AE5">
        <w:rPr>
          <w:sz w:val="24"/>
          <w:szCs w:val="24"/>
        </w:rPr>
        <w:t>§ 7</w:t>
      </w:r>
    </w:p>
    <w:p w14:paraId="0FA23B33" w14:textId="40594E7B" w:rsidR="00AB3AE5" w:rsidRDefault="00AB3AE5" w:rsidP="00AB3AE5">
      <w:pPr>
        <w:jc w:val="center"/>
        <w:rPr>
          <w:b/>
          <w:bCs/>
          <w:sz w:val="24"/>
          <w:szCs w:val="24"/>
        </w:rPr>
      </w:pPr>
      <w:r w:rsidRPr="00AB3AE5">
        <w:rPr>
          <w:b/>
          <w:bCs/>
          <w:sz w:val="24"/>
          <w:szCs w:val="24"/>
        </w:rPr>
        <w:t>Kary umowne</w:t>
      </w:r>
    </w:p>
    <w:p w14:paraId="3D24A1F8" w14:textId="77777777" w:rsidR="00AB3AE5" w:rsidRPr="00AB3AE5" w:rsidRDefault="00AB3AE5" w:rsidP="00AB3AE5">
      <w:pPr>
        <w:spacing w:after="160" w:line="259" w:lineRule="auto"/>
      </w:pPr>
    </w:p>
    <w:p w14:paraId="5DC5D8C2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Wykonawca jest zobowiązany do zapłaty Zamawiającemu kary umownej w następujących przypadkach:</w:t>
      </w:r>
    </w:p>
    <w:p w14:paraId="0A198463" w14:textId="77777777" w:rsidR="00AB3AE5" w:rsidRP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w wysokości 10 % wynagrodzenia brutto, które przypadałaby do zapłaty z tytułu wykonywania Umowy do końca okresu obowiązywania Umowy, z tytułu rozwiązania umowy lub odstąpienia od Umowy przez Zamawiającego z przyczyn leżących po stronie Wykonawcy</w:t>
      </w:r>
    </w:p>
    <w:p w14:paraId="0FF891C0" w14:textId="77777777" w:rsid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>10 000,00 zł, jeżeli umowa zostanie rozwiązana z przyczyn określonych w § 6 pkt 5 ppkt 5.1,  ppkt 5.2, ppkt 5.3</w:t>
      </w:r>
    </w:p>
    <w:p w14:paraId="30959ED7" w14:textId="723F99C2" w:rsidR="002951F4" w:rsidRPr="002951F4" w:rsidRDefault="002951F4" w:rsidP="002951F4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2951F4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za nieosiągnięcie za okres realizacji umowy wskaźnika wskazanego w ofercie załącznik 1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pkt 1 </w:t>
      </w:r>
      <w:r w:rsidRPr="002951F4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SWZ w wysokości </w:t>
      </w:r>
      <w:r w:rsidR="002B3B83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5 </w:t>
      </w:r>
      <w:r w:rsidRPr="002951F4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>%  szacunkowej wartości umowy</w:t>
      </w:r>
      <w:r w:rsidR="002B3B83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 brutto</w:t>
      </w:r>
      <w:r w:rsidRPr="002951F4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 o której mowa w  § 5 pkt 3 za  deklarowany i nieuzyskany poziom przygotowania do ponownego użycia i recyklingu opadów komunalnych </w:t>
      </w:r>
    </w:p>
    <w:p w14:paraId="4DFC26AD" w14:textId="1C16C523" w:rsidR="00AB3AE5" w:rsidRPr="002951F4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2951F4">
        <w:rPr>
          <w:rFonts w:ascii="Times New Roman" w:hAnsi="Times New Roman"/>
          <w:bCs/>
          <w:sz w:val="24"/>
          <w:szCs w:val="24"/>
        </w:rPr>
        <w:t xml:space="preserve">Kary umowne przysługujące jednej ze Stron na podstawie umowy będą płacone przez drugą stronę przelewem na podstawie stosownej noty księgowej na konto wskazane w tej nocie, w </w:t>
      </w:r>
      <w:r w:rsidRPr="002951F4">
        <w:rPr>
          <w:rFonts w:ascii="Times New Roman" w:hAnsi="Times New Roman"/>
          <w:bCs/>
          <w:sz w:val="24"/>
          <w:szCs w:val="24"/>
        </w:rPr>
        <w:lastRenderedPageBreak/>
        <w:t>terminie 30 dni od daty jej otrzymania przez stronę, która jest zobowiązana do zapłacenia kary.</w:t>
      </w:r>
    </w:p>
    <w:p w14:paraId="5D648FF7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7"/>
          <w:tab w:val="left" w:pos="709"/>
          <w:tab w:val="left" w:pos="1072"/>
        </w:tabs>
        <w:suppressAutoHyphens/>
        <w:overflowPunct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3AE5">
        <w:rPr>
          <w:rFonts w:ascii="Times New Roman" w:hAnsi="Times New Roman"/>
          <w:sz w:val="24"/>
          <w:szCs w:val="24"/>
        </w:rPr>
        <w:t>Zamawiający zastrzega sobie prawo do dochodzenia odszkodowania przewyższającego wysokość zastrzeżonych kar umownych, do wysokości rzeczywiście poniesionej szkody, na zasadach ogólnych uregulowanych w Kodeksie Cywilnym.</w:t>
      </w:r>
    </w:p>
    <w:p w14:paraId="75F3DDC1" w14:textId="77777777" w:rsidR="00AB3AE5" w:rsidRPr="00AB3AE5" w:rsidRDefault="00AB3AE5" w:rsidP="00AB3AE5">
      <w:pPr>
        <w:jc w:val="center"/>
        <w:rPr>
          <w:sz w:val="24"/>
          <w:szCs w:val="24"/>
          <w:highlight w:val="yellow"/>
        </w:rPr>
      </w:pPr>
    </w:p>
    <w:p w14:paraId="278F2BF4" w14:textId="77777777" w:rsidR="00AB3AE5" w:rsidRPr="00AB3AE5" w:rsidRDefault="00AB3AE5" w:rsidP="00AB3AE5">
      <w:pPr>
        <w:jc w:val="both"/>
        <w:rPr>
          <w:sz w:val="24"/>
          <w:szCs w:val="24"/>
          <w:highlight w:val="yellow"/>
        </w:rPr>
      </w:pPr>
    </w:p>
    <w:p w14:paraId="3A95E66A" w14:textId="77777777" w:rsidR="00AB3AE5" w:rsidRPr="00AB3AE5" w:rsidRDefault="00AB3AE5" w:rsidP="00AB3AE5">
      <w:pPr>
        <w:ind w:left="4248"/>
        <w:rPr>
          <w:sz w:val="24"/>
          <w:szCs w:val="24"/>
        </w:rPr>
      </w:pPr>
      <w:r w:rsidRPr="00AB3AE5">
        <w:rPr>
          <w:sz w:val="24"/>
          <w:szCs w:val="24"/>
        </w:rPr>
        <w:t>§ 8</w:t>
      </w:r>
    </w:p>
    <w:p w14:paraId="23B541E2" w14:textId="77777777" w:rsidR="00AB3AE5" w:rsidRPr="00AB3AE5" w:rsidRDefault="00AB3AE5" w:rsidP="00AB3AE5">
      <w:pPr>
        <w:ind w:left="4248"/>
        <w:jc w:val="both"/>
        <w:rPr>
          <w:sz w:val="24"/>
          <w:szCs w:val="24"/>
        </w:rPr>
      </w:pPr>
    </w:p>
    <w:p w14:paraId="7BAD389D" w14:textId="41668667" w:rsidR="00AB3AE5" w:rsidRDefault="00AB3AE5" w:rsidP="00AB3AE5">
      <w:pPr>
        <w:pStyle w:val="Akapitzlist"/>
        <w:widowControl w:val="0"/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B3AE5">
        <w:rPr>
          <w:rFonts w:ascii="Times New Roman" w:hAnsi="Times New Roman"/>
          <w:b/>
          <w:sz w:val="24"/>
          <w:szCs w:val="24"/>
        </w:rPr>
        <w:t>Zabezpieczenie</w:t>
      </w:r>
    </w:p>
    <w:p w14:paraId="153EF90F" w14:textId="77777777" w:rsidR="00AB3AE5" w:rsidRPr="00AB3AE5" w:rsidRDefault="00AB3AE5" w:rsidP="00AB3AE5">
      <w:pPr>
        <w:spacing w:after="160" w:line="259" w:lineRule="auto"/>
        <w:rPr>
          <w:lang w:eastAsia="zh-CN"/>
        </w:rPr>
      </w:pPr>
    </w:p>
    <w:p w14:paraId="3F61E41C" w14:textId="05E11744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357"/>
          <w:tab w:val="left" w:pos="7513"/>
          <w:tab w:val="left" w:pos="9639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Strony stwierdzają, że Wykonawca przed podpisaniem umowy wniósł zabezpieczenie należytego wykonania umowy w formie przewidzianej w specyfikacji istotnych warunków zamówienia to jest w (</w:t>
      </w:r>
      <w:r w:rsidRPr="00AB3AE5">
        <w:rPr>
          <w:rFonts w:ascii="Times New Roman" w:hAnsi="Times New Roman"/>
          <w:i/>
          <w:iCs/>
          <w:sz w:val="24"/>
          <w:szCs w:val="24"/>
        </w:rPr>
        <w:t>oznaczenie formy wymienionej w SIWZ do postępowania nr ZP</w:t>
      </w:r>
      <w:r w:rsidRPr="00AB3AE5">
        <w:rPr>
          <w:rFonts w:ascii="Times New Roman" w:hAnsi="Times New Roman"/>
          <w:i/>
          <w:iCs/>
          <w:sz w:val="24"/>
          <w:szCs w:val="24"/>
          <w:lang w:val="en-US"/>
        </w:rPr>
        <w:t>.</w:t>
      </w:r>
      <w:r w:rsidR="000F4396">
        <w:rPr>
          <w:rFonts w:ascii="Times New Roman" w:hAnsi="Times New Roman"/>
          <w:i/>
          <w:iCs/>
          <w:sz w:val="24"/>
          <w:szCs w:val="24"/>
          <w:lang w:val="en-US"/>
        </w:rPr>
        <w:t>18</w:t>
      </w:r>
      <w:r w:rsidRPr="00AB3AE5">
        <w:rPr>
          <w:rFonts w:ascii="Times New Roman" w:hAnsi="Times New Roman"/>
          <w:i/>
          <w:iCs/>
          <w:sz w:val="24"/>
          <w:szCs w:val="24"/>
          <w:lang w:val="en-US"/>
        </w:rPr>
        <w:t>.</w:t>
      </w:r>
      <w:r w:rsidRPr="00AB3AE5">
        <w:rPr>
          <w:rFonts w:ascii="Times New Roman" w:hAnsi="Times New Roman"/>
          <w:i/>
          <w:iCs/>
          <w:sz w:val="24"/>
          <w:szCs w:val="24"/>
        </w:rPr>
        <w:t>202</w:t>
      </w:r>
      <w:r w:rsidR="000F4396">
        <w:rPr>
          <w:rFonts w:ascii="Times New Roman" w:hAnsi="Times New Roman"/>
          <w:i/>
          <w:iCs/>
          <w:sz w:val="24"/>
          <w:szCs w:val="24"/>
          <w:lang w:val="en-US"/>
        </w:rPr>
        <w:t>5</w:t>
      </w:r>
      <w:r w:rsidRPr="00AB3AE5">
        <w:rPr>
          <w:rFonts w:ascii="Times New Roman" w:hAnsi="Times New Roman"/>
          <w:i/>
          <w:iCs/>
          <w:sz w:val="24"/>
          <w:szCs w:val="24"/>
        </w:rPr>
        <w:t>.</w:t>
      </w:r>
      <w:r w:rsidRPr="00AB3AE5">
        <w:rPr>
          <w:rFonts w:ascii="Times New Roman" w:hAnsi="Times New Roman"/>
          <w:iCs/>
          <w:sz w:val="24"/>
          <w:szCs w:val="24"/>
        </w:rPr>
        <w:t>,</w:t>
      </w:r>
      <w:r w:rsidRPr="00AB3AE5">
        <w:rPr>
          <w:rFonts w:ascii="Times New Roman" w:hAnsi="Times New Roman"/>
          <w:i/>
          <w:iCs/>
          <w:sz w:val="24"/>
          <w:szCs w:val="24"/>
        </w:rPr>
        <w:t>a wybranej przez Wykonawcę</w:t>
      </w:r>
      <w:r w:rsidRPr="00AB3AE5">
        <w:rPr>
          <w:rFonts w:ascii="Times New Roman" w:hAnsi="Times New Roman"/>
          <w:sz w:val="24"/>
          <w:szCs w:val="24"/>
        </w:rPr>
        <w:t>)</w:t>
      </w:r>
      <w:r w:rsidRPr="00AB3AE5">
        <w:rPr>
          <w:rFonts w:ascii="Times New Roman" w:hAnsi="Times New Roman"/>
          <w:sz w:val="24"/>
          <w:szCs w:val="24"/>
          <w:u w:val="dotted"/>
        </w:rPr>
        <w:tab/>
      </w:r>
      <w:r w:rsidRPr="00AB3AE5">
        <w:rPr>
          <w:rFonts w:ascii="Times New Roman" w:hAnsi="Times New Roman"/>
          <w:sz w:val="24"/>
          <w:szCs w:val="24"/>
        </w:rPr>
        <w:t>,</w:t>
      </w:r>
      <w:r w:rsidRPr="00AB3AE5">
        <w:rPr>
          <w:rFonts w:ascii="Times New Roman" w:hAnsi="Times New Roman"/>
          <w:sz w:val="24"/>
          <w:szCs w:val="24"/>
        </w:rPr>
        <w:br/>
        <w:t>w wysokości 5% wartości brutto zamówienia z zaokrągleniem do pełnych stu złotych w dół.</w:t>
      </w:r>
    </w:p>
    <w:p w14:paraId="2978D06D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Zabezpieczenie należytego wykonania służy zabezpieczeniu wszelkich roszczeń Zamawiającego wobec Wykonawcy, które wynikają z umowy, w szczególności o wykonanie umowy o naprawienie szkody na skutek jej niewykonania lub nienależytego wykonania umowy, a także roszczenia o zapłatę kar umownych.</w:t>
      </w:r>
    </w:p>
    <w:p w14:paraId="1AE0BFAA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Uprawnienie do korzystania z zabezpieczenia należytego wykonania umowy Zamawiający realizuje w szczególności w przypadkach:</w:t>
      </w:r>
    </w:p>
    <w:p w14:paraId="3B259CF9" w14:textId="77777777" w:rsidR="00AB3AE5" w:rsidRP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braku zapłaty przez Wykonawcę jakiejkolwiek kwoty należnej Zamawiającemu,</w:t>
      </w:r>
    </w:p>
    <w:p w14:paraId="2D03C97C" w14:textId="77777777" w:rsidR="00AB3AE5" w:rsidRP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 xml:space="preserve">nienaprawienia przez Wykonawcę jakiegokolwiek uchybienia w odpowiednim, wskazanym przez Zamawiającego terminie, liczonym od otrzymania wezwania do naprawy uchybienia; </w:t>
      </w:r>
    </w:p>
    <w:p w14:paraId="05556966" w14:textId="77777777" w:rsidR="00AB3AE5" w:rsidRP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odstąpienia od umowy,</w:t>
      </w:r>
    </w:p>
    <w:p w14:paraId="38B92F3E" w14:textId="77777777" w:rsidR="00AB3AE5" w:rsidRPr="00AB3AE5" w:rsidRDefault="00AB3AE5" w:rsidP="00AB3AE5">
      <w:pPr>
        <w:pStyle w:val="Akapitzlist"/>
        <w:widowControl w:val="0"/>
        <w:numPr>
          <w:ilvl w:val="2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>wypowiedzenia umowy.</w:t>
      </w:r>
    </w:p>
    <w:p w14:paraId="3356386A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</w:pPr>
      <w:r w:rsidRPr="00AB3AE5">
        <w:rPr>
          <w:rFonts w:ascii="Times New Roman" w:hAnsi="Times New Roman"/>
          <w:sz w:val="24"/>
          <w:szCs w:val="24"/>
        </w:rPr>
        <w:t xml:space="preserve">Korzystanie z zabezpieczenia należytego wykonania następuje do kwot odpowiadających szacunkowi wysokości uzasadnionych roszczeń Zamawiającego, przy czym, kwotę pozostałą po zaspokojeniu roszczenia Zamawiający zwróci Wykonawcy w terminie 30 dni od tej daty. </w:t>
      </w:r>
    </w:p>
    <w:p w14:paraId="0DBEFAA6" w14:textId="77777777" w:rsidR="00AB3AE5" w:rsidRPr="00AB3AE5" w:rsidRDefault="00AB3AE5" w:rsidP="00AB3AE5">
      <w:pPr>
        <w:pStyle w:val="Akapitzlist"/>
        <w:widowControl w:val="0"/>
        <w:numPr>
          <w:ilvl w:val="1"/>
          <w:numId w:val="4"/>
        </w:numPr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Zamawiający zwróci zabezpieczenie należytego wykonania umowy Wykonawcy na zasadach przewidzianych przepisami prawa</w:t>
      </w:r>
    </w:p>
    <w:p w14:paraId="72A2785C" w14:textId="77777777" w:rsidR="00AB3AE5" w:rsidRPr="00AB3AE5" w:rsidRDefault="00AB3AE5" w:rsidP="00AB3AE5">
      <w:pPr>
        <w:pStyle w:val="Akapitzlist"/>
        <w:widowControl w:val="0"/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F05B41" w14:textId="77777777" w:rsidR="00AB3AE5" w:rsidRPr="00AB3AE5" w:rsidRDefault="00AB3AE5" w:rsidP="00AB3AE5">
      <w:pPr>
        <w:pStyle w:val="Akapitzlist"/>
        <w:widowControl w:val="0"/>
        <w:tabs>
          <w:tab w:val="left" w:pos="714"/>
          <w:tab w:val="left" w:pos="1191"/>
          <w:tab w:val="left" w:pos="1429"/>
          <w:tab w:val="left" w:pos="1548"/>
          <w:tab w:val="left" w:pos="2694"/>
          <w:tab w:val="left" w:pos="4962"/>
          <w:tab w:val="left" w:pos="8931"/>
        </w:tabs>
        <w:suppressAutoHyphens/>
        <w:overflowPunct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§ 9</w:t>
      </w:r>
    </w:p>
    <w:p w14:paraId="68E9B3F0" w14:textId="77777777" w:rsidR="00AB3AE5" w:rsidRPr="00AB3AE5" w:rsidRDefault="00AB3AE5" w:rsidP="00AB3AE5">
      <w:pPr>
        <w:ind w:left="4248"/>
        <w:jc w:val="both"/>
        <w:rPr>
          <w:sz w:val="24"/>
          <w:szCs w:val="24"/>
        </w:rPr>
      </w:pPr>
    </w:p>
    <w:p w14:paraId="68A8EA88" w14:textId="77777777" w:rsidR="00AB3AE5" w:rsidRPr="00AB3AE5" w:rsidRDefault="00AB3AE5" w:rsidP="00AB3AE5">
      <w:pPr>
        <w:pStyle w:val="Tekstpodstawowy31"/>
        <w:rPr>
          <w:sz w:val="24"/>
          <w:szCs w:val="24"/>
        </w:rPr>
      </w:pPr>
      <w:r w:rsidRPr="00AB3AE5">
        <w:rPr>
          <w:sz w:val="24"/>
          <w:szCs w:val="24"/>
        </w:rPr>
        <w:t>Zamawiający upoważnia niniejszym Wykonawcę do wystawiania faktur VAT, dotyczących wykonania niniejszej umowy bez podpisu odbiorcy.</w:t>
      </w:r>
    </w:p>
    <w:p w14:paraId="333A5646" w14:textId="77777777" w:rsidR="00AB3AE5" w:rsidRPr="00AB3AE5" w:rsidRDefault="00AB3AE5" w:rsidP="00AB3AE5">
      <w:pPr>
        <w:jc w:val="both"/>
        <w:rPr>
          <w:sz w:val="24"/>
          <w:szCs w:val="24"/>
        </w:rPr>
      </w:pPr>
      <w:r w:rsidRPr="00AB3AE5">
        <w:rPr>
          <w:sz w:val="24"/>
          <w:szCs w:val="24"/>
        </w:rPr>
        <w:t>NIP Z</w:t>
      </w:r>
      <w:r w:rsidRPr="00AB3AE5">
        <w:rPr>
          <w:sz w:val="24"/>
          <w:szCs w:val="24"/>
          <w:lang w:val="en-US"/>
        </w:rPr>
        <w:t>amawiajacy</w:t>
      </w:r>
      <w:r w:rsidRPr="00AB3AE5">
        <w:rPr>
          <w:sz w:val="24"/>
          <w:szCs w:val="24"/>
        </w:rPr>
        <w:t>: 869-000-31-89</w:t>
      </w:r>
    </w:p>
    <w:p w14:paraId="600C805D" w14:textId="77777777" w:rsidR="00AB3AE5" w:rsidRPr="00AB3AE5" w:rsidRDefault="00AB3AE5" w:rsidP="00AB3AE5">
      <w:pPr>
        <w:jc w:val="both"/>
        <w:rPr>
          <w:sz w:val="24"/>
          <w:szCs w:val="24"/>
        </w:rPr>
      </w:pPr>
      <w:r w:rsidRPr="00AB3AE5">
        <w:rPr>
          <w:sz w:val="24"/>
          <w:szCs w:val="24"/>
        </w:rPr>
        <w:t>NIP Wykonawcy: ………………..</w:t>
      </w:r>
    </w:p>
    <w:p w14:paraId="5AA54DD2" w14:textId="77777777" w:rsidR="00AB3AE5" w:rsidRPr="00AB3AE5" w:rsidRDefault="00AB3AE5" w:rsidP="00AB3AE5">
      <w:pPr>
        <w:ind w:left="3540" w:firstLine="708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§ 10</w:t>
      </w:r>
    </w:p>
    <w:p w14:paraId="12A7498F" w14:textId="77777777" w:rsidR="00AB3AE5" w:rsidRPr="00AB3AE5" w:rsidRDefault="00AB3AE5" w:rsidP="00E15C90">
      <w:pPr>
        <w:widowControl w:val="0"/>
        <w:numPr>
          <w:ilvl w:val="1"/>
          <w:numId w:val="2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color w:val="000000"/>
          <w:sz w:val="24"/>
          <w:szCs w:val="24"/>
        </w:rPr>
      </w:pPr>
      <w:r w:rsidRPr="00AB3AE5">
        <w:rPr>
          <w:color w:val="000000"/>
          <w:sz w:val="24"/>
          <w:szCs w:val="24"/>
        </w:rPr>
        <w:t>Wszelkie zmiany i uzupełnienia umowy wymagają pod rygorem nieważności formy pisemnej w postaci aneksu do umowy podpisanej przez obie Strony.</w:t>
      </w:r>
    </w:p>
    <w:p w14:paraId="36BDA560" w14:textId="77777777" w:rsidR="00AB3AE5" w:rsidRPr="00AB3AE5" w:rsidRDefault="00AB3AE5" w:rsidP="00E15C90">
      <w:pPr>
        <w:widowControl w:val="0"/>
        <w:numPr>
          <w:ilvl w:val="1"/>
          <w:numId w:val="2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color w:val="000000"/>
          <w:sz w:val="24"/>
          <w:szCs w:val="24"/>
        </w:rPr>
      </w:pPr>
      <w:r w:rsidRPr="00AB3AE5">
        <w:rPr>
          <w:color w:val="000000"/>
          <w:sz w:val="24"/>
          <w:szCs w:val="24"/>
        </w:rPr>
        <w:t>Zamawiający przewiduje możliwość wprowadzenia następujących zmian postanowień zawartej umowy:</w:t>
      </w:r>
    </w:p>
    <w:p w14:paraId="247E3715" w14:textId="77777777" w:rsidR="00AB3AE5" w:rsidRPr="00AB3AE5" w:rsidRDefault="00AB3AE5" w:rsidP="00AB3AE5">
      <w:pPr>
        <w:widowControl w:val="0"/>
        <w:numPr>
          <w:ilvl w:val="0"/>
          <w:numId w:val="3"/>
        </w:numPr>
        <w:tabs>
          <w:tab w:val="num" w:pos="426"/>
          <w:tab w:val="num" w:pos="1995"/>
        </w:tabs>
        <w:autoSpaceDE w:val="0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w zakresie wynagrodzenia – gdy nastąpi zmiana podatku od towarów i usług (VAT) w związku ze zmianą przepisów o podatku od towarów i usług – o kwotę będącą różnicą pomiędzy kwotą VAT po zmianie stawki tego podatku;</w:t>
      </w:r>
    </w:p>
    <w:p w14:paraId="1913E6FD" w14:textId="77777777" w:rsidR="00AB3AE5" w:rsidRPr="00AB3AE5" w:rsidRDefault="00AB3AE5" w:rsidP="00AB3AE5">
      <w:pPr>
        <w:widowControl w:val="0"/>
        <w:numPr>
          <w:ilvl w:val="0"/>
          <w:numId w:val="3"/>
        </w:numPr>
        <w:tabs>
          <w:tab w:val="num" w:pos="426"/>
          <w:tab w:val="num" w:pos="1995"/>
        </w:tabs>
        <w:autoSpaceDE w:val="0"/>
        <w:jc w:val="both"/>
        <w:rPr>
          <w:sz w:val="24"/>
          <w:szCs w:val="24"/>
        </w:rPr>
      </w:pPr>
      <w:r w:rsidRPr="00AB3AE5">
        <w:rPr>
          <w:sz w:val="24"/>
          <w:szCs w:val="24"/>
        </w:rPr>
        <w:t>W zakresie wykonania zamówienia, w przypadku:</w:t>
      </w:r>
    </w:p>
    <w:p w14:paraId="2B9140E4" w14:textId="77777777" w:rsidR="00AB3AE5" w:rsidRPr="00AB3AE5" w:rsidRDefault="00AB3AE5" w:rsidP="00AB3AE5">
      <w:pPr>
        <w:widowControl w:val="0"/>
        <w:tabs>
          <w:tab w:val="num" w:pos="426"/>
          <w:tab w:val="num" w:pos="1995"/>
        </w:tabs>
        <w:autoSpaceDE w:val="0"/>
        <w:ind w:left="1080"/>
        <w:jc w:val="both"/>
        <w:rPr>
          <w:sz w:val="24"/>
          <w:szCs w:val="24"/>
        </w:rPr>
      </w:pPr>
      <w:r w:rsidRPr="00AB3AE5">
        <w:rPr>
          <w:sz w:val="24"/>
          <w:szCs w:val="24"/>
        </w:rPr>
        <w:t xml:space="preserve">a) z powodu okoliczności siły wyższej (zdarzenia, którego Strony nie mogły przewidzieć, któremu nie mogły zapobiec, ani któremu nie mogą przeciwdziałać, a które uniemożliwiają Wykonawcy wykonać usługę) np. wystąpienia zdarzenia losowego wywołanego przez czynniki zewnętrzne, którego nie można było </w:t>
      </w:r>
      <w:r w:rsidRPr="00AB3AE5">
        <w:rPr>
          <w:sz w:val="24"/>
          <w:szCs w:val="24"/>
        </w:rPr>
        <w:lastRenderedPageBreak/>
        <w:t>przewidzieć z pewnością, w szczególności zagrażającego bezpośrednio życiu lub zdrowiu ludzi lub grożącego powstaniem szkody w znacznych rozmiarach, na czas jej działania uniemożliwiającego wykonywanie zamówienia;</w:t>
      </w:r>
    </w:p>
    <w:p w14:paraId="7E734184" w14:textId="77777777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 xml:space="preserve">Strony zobowiązują się do niezwłocznego wzajemnego pisemnego powiadomienia o każdej zmianie ich siedziby lub adresu doręczeń korespondencji. W przypadku naruszenia powyższego obowiązku pismo skierowane listem poleconym na ostatni podany adres będzie uznane za doręczone z dniem jego zwrotu przez pocztę po dwukrotnym awizowaniu.  </w:t>
      </w:r>
    </w:p>
    <w:p w14:paraId="26A56B3A" w14:textId="77777777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Ewentualne spory wynikłe w trakcie realizacji umowy będą rozstrzygane w pierwszej kolejności polubownie, na zasadzie porozumienia Stron. W przypadku braku takiego porozumienia, sporne kwestie rozstrzygane będą przez sąd właściwy dla siedziby Zamawiającego.</w:t>
      </w:r>
    </w:p>
    <w:p w14:paraId="330F56BB" w14:textId="71221A88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W sprawach nieuregulowanych niniejszą umową mają zastosowanie odpowiednie przepisy ustaw: Kodeks cywilny, Prawo zamówień publicznych oraz inne przepisy mające związek z przedmiotem umowy.</w:t>
      </w:r>
    </w:p>
    <w:p w14:paraId="6E7F026C" w14:textId="77777777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Językiem korespondencji, dokumentacji oraz wszelkich kontaktów w sprawach realizacji niniejszej umowy jest język polski.</w:t>
      </w:r>
    </w:p>
    <w:p w14:paraId="198CD5CF" w14:textId="6F9DBB34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>Umowa niniejsza została sporządzona w</w:t>
      </w:r>
      <w:r w:rsidRPr="00AB3AE5">
        <w:rPr>
          <w:rFonts w:ascii="Times New Roman" w:hAnsi="Times New Roman"/>
          <w:sz w:val="24"/>
          <w:szCs w:val="24"/>
          <w:lang w:val="en-US"/>
        </w:rPr>
        <w:t xml:space="preserve"> 2 jed</w:t>
      </w:r>
      <w:r w:rsidRPr="00AB3AE5">
        <w:rPr>
          <w:rFonts w:ascii="Times New Roman" w:hAnsi="Times New Roman"/>
          <w:sz w:val="24"/>
          <w:szCs w:val="24"/>
        </w:rPr>
        <w:t xml:space="preserve">nobrzmiących egzemplarzach – 1 egzemplarz dla Wykonawcy i </w:t>
      </w:r>
      <w:r w:rsidRPr="00AB3AE5">
        <w:rPr>
          <w:rFonts w:ascii="Times New Roman" w:hAnsi="Times New Roman"/>
          <w:sz w:val="24"/>
          <w:szCs w:val="24"/>
          <w:lang w:val="en-US"/>
        </w:rPr>
        <w:t>1 e</w:t>
      </w:r>
      <w:r w:rsidRPr="00AB3AE5">
        <w:rPr>
          <w:rFonts w:ascii="Times New Roman" w:hAnsi="Times New Roman"/>
          <w:sz w:val="24"/>
          <w:szCs w:val="24"/>
        </w:rPr>
        <w:t>egzemplarz</w:t>
      </w:r>
      <w:r w:rsidRPr="00AB3AE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B3AE5">
        <w:rPr>
          <w:rFonts w:ascii="Times New Roman" w:hAnsi="Times New Roman"/>
          <w:sz w:val="24"/>
          <w:szCs w:val="24"/>
        </w:rPr>
        <w:t xml:space="preserve"> dla Zamawiającego.</w:t>
      </w:r>
    </w:p>
    <w:p w14:paraId="4AF32151" w14:textId="77777777" w:rsidR="00AB3AE5" w:rsidRPr="00AB3AE5" w:rsidRDefault="00AB3AE5" w:rsidP="00E15C90">
      <w:pPr>
        <w:pStyle w:val="Akapitzlist"/>
        <w:numPr>
          <w:ilvl w:val="1"/>
          <w:numId w:val="2"/>
        </w:numPr>
        <w:tabs>
          <w:tab w:val="clear" w:pos="720"/>
          <w:tab w:val="num" w:pos="426"/>
        </w:tabs>
        <w:overflowPunct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3AE5">
        <w:rPr>
          <w:rFonts w:ascii="Times New Roman" w:hAnsi="Times New Roman"/>
          <w:sz w:val="24"/>
          <w:szCs w:val="24"/>
        </w:rPr>
        <w:t xml:space="preserve">Załącznikami do Umowy stanowiącymi jej integralną część są: </w:t>
      </w:r>
    </w:p>
    <w:p w14:paraId="6C520653" w14:textId="77777777" w:rsidR="00AB3AE5" w:rsidRPr="00AB3AE5" w:rsidRDefault="00AB3AE5" w:rsidP="00E15C90">
      <w:pPr>
        <w:pStyle w:val="Tekstpodstawowywcity21"/>
        <w:numPr>
          <w:ilvl w:val="0"/>
          <w:numId w:val="1"/>
        </w:numPr>
        <w:tabs>
          <w:tab w:val="clear" w:pos="1440"/>
          <w:tab w:val="num" w:pos="426"/>
          <w:tab w:val="num" w:pos="993"/>
        </w:tabs>
        <w:ind w:hanging="873"/>
        <w:rPr>
          <w:sz w:val="24"/>
          <w:szCs w:val="24"/>
        </w:rPr>
      </w:pPr>
      <w:r w:rsidRPr="00AB3AE5">
        <w:rPr>
          <w:sz w:val="24"/>
          <w:szCs w:val="24"/>
        </w:rPr>
        <w:t>Specyfikacja Istotnych Warunków Zamówienia,</w:t>
      </w:r>
    </w:p>
    <w:p w14:paraId="21C99F8E" w14:textId="77777777" w:rsidR="00AB3AE5" w:rsidRPr="00AB3AE5" w:rsidRDefault="00AB3AE5" w:rsidP="00E15C90">
      <w:pPr>
        <w:widowControl w:val="0"/>
        <w:numPr>
          <w:ilvl w:val="0"/>
          <w:numId w:val="1"/>
        </w:numPr>
        <w:tabs>
          <w:tab w:val="clear" w:pos="1440"/>
          <w:tab w:val="num" w:pos="426"/>
          <w:tab w:val="num" w:pos="993"/>
          <w:tab w:val="left" w:pos="9720"/>
        </w:tabs>
        <w:autoSpaceDE w:val="0"/>
        <w:ind w:hanging="873"/>
        <w:jc w:val="both"/>
        <w:rPr>
          <w:color w:val="000000"/>
          <w:sz w:val="24"/>
          <w:szCs w:val="24"/>
          <w:shd w:val="clear" w:color="auto" w:fill="FFFFFF"/>
        </w:rPr>
      </w:pPr>
      <w:r w:rsidRPr="00AB3AE5">
        <w:rPr>
          <w:color w:val="000000"/>
          <w:sz w:val="24"/>
          <w:szCs w:val="24"/>
          <w:shd w:val="clear" w:color="auto" w:fill="FFFFFF"/>
        </w:rPr>
        <w:t>Oferta Wykonawcy,</w:t>
      </w:r>
    </w:p>
    <w:p w14:paraId="4EFAD8BC" w14:textId="77777777" w:rsidR="00AB3AE5" w:rsidRPr="00AB3AE5" w:rsidRDefault="00AB3AE5" w:rsidP="00E15C90">
      <w:pPr>
        <w:widowControl w:val="0"/>
        <w:numPr>
          <w:ilvl w:val="0"/>
          <w:numId w:val="1"/>
        </w:numPr>
        <w:tabs>
          <w:tab w:val="clear" w:pos="1440"/>
          <w:tab w:val="num" w:pos="426"/>
          <w:tab w:val="num" w:pos="993"/>
          <w:tab w:val="left" w:pos="9720"/>
        </w:tabs>
        <w:autoSpaceDE w:val="0"/>
        <w:ind w:hanging="873"/>
        <w:jc w:val="both"/>
        <w:rPr>
          <w:color w:val="000000"/>
          <w:sz w:val="24"/>
          <w:szCs w:val="24"/>
          <w:shd w:val="clear" w:color="auto" w:fill="FFFFFF"/>
        </w:rPr>
      </w:pPr>
      <w:r w:rsidRPr="00AB3AE5">
        <w:rPr>
          <w:color w:val="000000"/>
          <w:sz w:val="24"/>
          <w:szCs w:val="24"/>
          <w:shd w:val="clear" w:color="auto" w:fill="FFFFFF"/>
        </w:rPr>
        <w:t>Oświadczenia Wykonawcy</w:t>
      </w:r>
    </w:p>
    <w:p w14:paraId="08598F73" w14:textId="77777777" w:rsidR="00AB3AE5" w:rsidRPr="00AB3AE5" w:rsidRDefault="00AB3AE5" w:rsidP="00AB3AE5">
      <w:pPr>
        <w:jc w:val="both"/>
        <w:rPr>
          <w:sz w:val="24"/>
          <w:szCs w:val="24"/>
        </w:rPr>
      </w:pPr>
    </w:p>
    <w:p w14:paraId="77B9B920" w14:textId="77777777" w:rsidR="00AB3AE5" w:rsidRDefault="00AB3AE5" w:rsidP="00AB3AE5">
      <w:pPr>
        <w:pStyle w:val="Nagwek1"/>
      </w:pPr>
      <w:r w:rsidRPr="00AB3AE5">
        <w:t xml:space="preserve">          </w:t>
      </w:r>
    </w:p>
    <w:p w14:paraId="3624A51E" w14:textId="77777777" w:rsidR="00AB3AE5" w:rsidRDefault="00AB3AE5" w:rsidP="00AB3AE5">
      <w:pPr>
        <w:pStyle w:val="Nagwek1"/>
      </w:pPr>
    </w:p>
    <w:p w14:paraId="42DEFA19" w14:textId="4FEE6BBB" w:rsidR="00AB3AE5" w:rsidRPr="00AB3AE5" w:rsidRDefault="00AB3AE5" w:rsidP="00AB3AE5">
      <w:pPr>
        <w:pStyle w:val="Nagwek1"/>
      </w:pPr>
      <w:r>
        <w:t xml:space="preserve">        </w:t>
      </w:r>
      <w:r w:rsidRPr="00AB3AE5">
        <w:t>Zamawiający:</w:t>
      </w:r>
      <w:r>
        <w:t xml:space="preserve">      </w:t>
      </w:r>
      <w:r w:rsidRPr="00AB3AE5">
        <w:t xml:space="preserve">                                                              </w:t>
      </w:r>
      <w:r>
        <w:t xml:space="preserve">      </w:t>
      </w:r>
      <w:r w:rsidRPr="00AB3AE5">
        <w:t xml:space="preserve">     Wykonawca:</w:t>
      </w:r>
    </w:p>
    <w:p w14:paraId="7F2D691F" w14:textId="77777777" w:rsidR="00AB3AE5" w:rsidRPr="00AB3AE5" w:rsidRDefault="00AB3AE5" w:rsidP="00AB3AE5">
      <w:pPr>
        <w:rPr>
          <w:sz w:val="24"/>
          <w:szCs w:val="24"/>
        </w:rPr>
      </w:pPr>
    </w:p>
    <w:p w14:paraId="6D550394" w14:textId="77777777" w:rsidR="00AB3AE5" w:rsidRPr="00AB3AE5" w:rsidRDefault="00AB3AE5">
      <w:pPr>
        <w:rPr>
          <w:sz w:val="24"/>
          <w:szCs w:val="24"/>
        </w:rPr>
      </w:pPr>
    </w:p>
    <w:sectPr w:rsidR="00AB3AE5" w:rsidRPr="00AB3AE5">
      <w:footerReference w:type="even" r:id="rId8"/>
      <w:footerReference w:type="default" r:id="rId9"/>
      <w:pgSz w:w="11906" w:h="16838"/>
      <w:pgMar w:top="1135" w:right="1134" w:bottom="851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2237" w14:textId="77777777" w:rsidR="008B5097" w:rsidRDefault="008B5097">
      <w:r>
        <w:separator/>
      </w:r>
    </w:p>
  </w:endnote>
  <w:endnote w:type="continuationSeparator" w:id="0">
    <w:p w14:paraId="77F5CB01" w14:textId="77777777" w:rsidR="008B5097" w:rsidRDefault="008B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6304B" w14:textId="77777777" w:rsidR="00144030" w:rsidRDefault="00E15C90" w:rsidP="00B73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579C24" w14:textId="77777777" w:rsidR="00144030" w:rsidRDefault="00144030" w:rsidP="002530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D166D" w14:textId="77777777" w:rsidR="00144030" w:rsidRDefault="00E15C90" w:rsidP="00B73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29521802" w14:textId="66304795" w:rsidR="00144030" w:rsidRDefault="00AB3AE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26B483" wp14:editId="53C5CC02">
              <wp:simplePos x="0" y="0"/>
              <wp:positionH relativeFrom="page">
                <wp:posOffset>6687185</wp:posOffset>
              </wp:positionH>
              <wp:positionV relativeFrom="paragraph">
                <wp:posOffset>635</wp:posOffset>
              </wp:positionV>
              <wp:extent cx="151765" cy="173990"/>
              <wp:effectExtent l="635" t="635" r="0" b="635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7CEF2" w14:textId="77777777" w:rsidR="00144030" w:rsidRDefault="0014403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6B48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26.55pt;margin-top:.05pt;width:11.9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" stroked="f">
              <v:fill opacity="0"/>
              <v:textbox inset="0,0,0,0">
                <w:txbxContent>
                  <w:p w14:paraId="43E7CEF2" w14:textId="77777777" w:rsidR="00144030" w:rsidRDefault="0014403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6D2BD" w14:textId="77777777" w:rsidR="008B5097" w:rsidRDefault="008B5097">
      <w:r>
        <w:separator/>
      </w:r>
    </w:p>
  </w:footnote>
  <w:footnote w:type="continuationSeparator" w:id="0">
    <w:p w14:paraId="7F00D92F" w14:textId="77777777" w:rsidR="008B5097" w:rsidRDefault="008B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A9F6DD4A"/>
    <w:name w:val="WW8Num18"/>
    <w:lvl w:ilvl="0">
      <w:start w:val="1"/>
      <w:numFmt w:val="decimal"/>
      <w:lvlText w:val="§ %1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357" w:firstLine="0"/>
      </w:pPr>
      <w:rPr>
        <w:rFonts w:ascii="Times New Roman" w:hAnsi="Times New Roman" w:cs="Times New Roman" w:hint="default"/>
        <w:b w:val="0"/>
        <w:i w:val="0"/>
        <w:sz w:val="20"/>
        <w:u w:val="none"/>
        <w:effect w:val="none"/>
      </w:rPr>
    </w:lvl>
    <w:lvl w:ilvl="3">
      <w:start w:val="1"/>
      <w:numFmt w:val="decimal"/>
      <w:lvlText w:val="%3)%4."/>
      <w:lvlJc w:val="left"/>
      <w:pPr>
        <w:ind w:left="1067" w:hanging="35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49" w:hanging="715"/>
      </w:pPr>
      <w:rPr>
        <w:rFonts w:ascii="Times New Roman" w:hAnsi="Times New Roman" w:cs="Times New Roman" w:hint="default"/>
        <w:b w:val="0"/>
        <w:i w:val="0"/>
        <w:sz w:val="20"/>
      </w:rPr>
    </w:lvl>
    <w:lvl w:ilvl="5">
      <w:start w:val="1"/>
      <w:numFmt w:val="bullet"/>
      <w:lvlText w:val="-"/>
      <w:lvlJc w:val="left"/>
      <w:pPr>
        <w:ind w:left="1435" w:hanging="107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000013"/>
    <w:multiLevelType w:val="hybridMultilevel"/>
    <w:tmpl w:val="6D18A7CE"/>
    <w:name w:val="WW8Num19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1AA702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A"/>
    <w:multiLevelType w:val="hybridMultilevel"/>
    <w:tmpl w:val="B5680C6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20"/>
    <w:multiLevelType w:val="hybridMultilevel"/>
    <w:tmpl w:val="91247FBC"/>
    <w:lvl w:ilvl="0" w:tplc="BEBE2CC2">
      <w:start w:val="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23"/>
    <w:multiLevelType w:val="hybridMultilevel"/>
    <w:tmpl w:val="E18EB3C6"/>
    <w:lvl w:ilvl="0" w:tplc="85A240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633813"/>
    <w:multiLevelType w:val="hybridMultilevel"/>
    <w:tmpl w:val="CF243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D058A"/>
    <w:multiLevelType w:val="hybridMultilevel"/>
    <w:tmpl w:val="79621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02765">
    <w:abstractNumId w:val="4"/>
  </w:num>
  <w:num w:numId="2" w16cid:durableId="1598253654">
    <w:abstractNumId w:val="1"/>
  </w:num>
  <w:num w:numId="3" w16cid:durableId="615216929">
    <w:abstractNumId w:val="2"/>
  </w:num>
  <w:num w:numId="4" w16cid:durableId="1777746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1362301">
    <w:abstractNumId w:val="3"/>
  </w:num>
  <w:num w:numId="6" w16cid:durableId="1593732579">
    <w:abstractNumId w:val="6"/>
  </w:num>
  <w:num w:numId="7" w16cid:durableId="1963071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AE5"/>
    <w:rsid w:val="00066ABF"/>
    <w:rsid w:val="000F4396"/>
    <w:rsid w:val="00144030"/>
    <w:rsid w:val="002951F4"/>
    <w:rsid w:val="002B3B83"/>
    <w:rsid w:val="00334892"/>
    <w:rsid w:val="004A6ACF"/>
    <w:rsid w:val="004C785F"/>
    <w:rsid w:val="004F341A"/>
    <w:rsid w:val="006550E3"/>
    <w:rsid w:val="006D0BB6"/>
    <w:rsid w:val="008A2715"/>
    <w:rsid w:val="008B5097"/>
    <w:rsid w:val="008C3AFC"/>
    <w:rsid w:val="00935F8A"/>
    <w:rsid w:val="009547FF"/>
    <w:rsid w:val="00AB3AE5"/>
    <w:rsid w:val="00D24556"/>
    <w:rsid w:val="00D85B10"/>
    <w:rsid w:val="00DC23B0"/>
    <w:rsid w:val="00DD5DC1"/>
    <w:rsid w:val="00E15C90"/>
    <w:rsid w:val="00F5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BA34C"/>
  <w15:chartTrackingRefBased/>
  <w15:docId w15:val="{8CFD9A93-2ECA-4306-A97B-9DA7ACC0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AB3AE5"/>
    <w:pPr>
      <w:keepNext/>
      <w:jc w:val="both"/>
      <w:outlineLvl w:val="0"/>
    </w:pPr>
    <w:rPr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AE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AB3AE5"/>
    <w:pPr>
      <w:tabs>
        <w:tab w:val="center" w:pos="4520"/>
        <w:tab w:val="right" w:pos="9060"/>
      </w:tabs>
    </w:pPr>
    <w:rPr>
      <w:sz w:val="21"/>
    </w:rPr>
  </w:style>
  <w:style w:type="character" w:customStyle="1" w:styleId="StopkaZnak">
    <w:name w:val="Stopka Znak"/>
    <w:basedOn w:val="Domylnaczcionkaakapitu"/>
    <w:link w:val="Stopka"/>
    <w:rsid w:val="00AB3AE5"/>
    <w:rPr>
      <w:rFonts w:ascii="Times New Roman" w:eastAsia="Times New Roman" w:hAnsi="Times New Roman" w:cs="Times New Roman"/>
      <w:sz w:val="21"/>
      <w:szCs w:val="20"/>
      <w:lang w:eastAsia="pl-PL"/>
    </w:rPr>
  </w:style>
  <w:style w:type="character" w:styleId="Numerstrony">
    <w:name w:val="page number"/>
    <w:rsid w:val="00AB3AE5"/>
    <w:rPr>
      <w:rFonts w:ascii="Times New Roman" w:eastAsia="Times New Roman" w:hAnsi="Times New Roman" w:cs="Times New Roman"/>
    </w:rPr>
  </w:style>
  <w:style w:type="paragraph" w:customStyle="1" w:styleId="Tekstpodstawowy34">
    <w:name w:val="Tekst podstawowy 34"/>
    <w:basedOn w:val="Normalny"/>
    <w:rsid w:val="00AB3AE5"/>
    <w:pPr>
      <w:jc w:val="both"/>
    </w:pPr>
  </w:style>
  <w:style w:type="character" w:styleId="Pogrubienie">
    <w:name w:val="Strong"/>
    <w:qFormat/>
    <w:rsid w:val="00AB3AE5"/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link w:val="Akapitzlist"/>
    <w:rsid w:val="00AB3AE5"/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link w:val="AkapitzlistZnak"/>
    <w:qFormat/>
    <w:rsid w:val="00AB3AE5"/>
    <w:pPr>
      <w:overflowPunct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podstawowy">
    <w:name w:val="Body Text"/>
    <w:basedOn w:val="Normalny"/>
    <w:link w:val="TekstpodstawowyZnak"/>
    <w:rsid w:val="00AB3AE5"/>
    <w:rPr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B3AE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AB3AE5"/>
    <w:pPr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AB3AE5"/>
    <w:pPr>
      <w:ind w:left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9653E-7054-4698-9B5B-6365A631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1718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2024-12-11T11:47:00Z</dcterms:created>
  <dcterms:modified xsi:type="dcterms:W3CDTF">2025-12-08T10:32:00Z</dcterms:modified>
</cp:coreProperties>
</file>